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7965" w14:textId="1B7FB35F" w:rsidR="00A419F8" w:rsidRDefault="00A419F8" w:rsidP="007F5AA5">
      <w:pPr>
        <w:rPr>
          <w:rFonts w:ascii="Raleway" w:hAnsi="Raleway" w:cs="Calibri"/>
          <w:b/>
          <w:bCs/>
          <w:color w:val="002060"/>
          <w:sz w:val="32"/>
          <w:szCs w:val="32"/>
        </w:rPr>
      </w:pPr>
    </w:p>
    <w:p w14:paraId="1C68C24B" w14:textId="0777C652" w:rsidR="00AC5601" w:rsidRDefault="00AC5601" w:rsidP="00850D73">
      <w:pPr>
        <w:rPr>
          <w:rFonts w:ascii="Raleway" w:hAnsi="Raleway" w:cs="Calibri"/>
          <w:b/>
          <w:bCs/>
          <w:color w:val="002060"/>
          <w:sz w:val="32"/>
          <w:szCs w:val="32"/>
        </w:rPr>
      </w:pPr>
    </w:p>
    <w:p w14:paraId="3B6DA461" w14:textId="7E118FD9" w:rsidR="005569B0" w:rsidRDefault="005569B0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02C86B86" w14:textId="5DD1B88A" w:rsidR="00AD17ED" w:rsidRDefault="00AD17ED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51A15D33" w14:textId="77777777" w:rsidR="00AD17ED" w:rsidRPr="00AD17ED" w:rsidRDefault="00AD17ED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6D282CCC" w14:textId="2C96EE3E" w:rsidR="00AD2B99" w:rsidRPr="00AD17ED" w:rsidRDefault="00850D73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25281704" wp14:editId="383B3B26">
            <wp:extent cx="548640" cy="548640"/>
            <wp:effectExtent l="0" t="0" r="0" b="0"/>
            <wp:docPr id="8" name="Graphic 8" descr="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ovid-19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E79EB" w14:textId="368160EB" w:rsidR="00850D73" w:rsidRDefault="00850D73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C6FE6B9" w14:textId="0BF30866" w:rsidR="00AD17ED" w:rsidRDefault="00AD17ED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0595E595" w14:textId="62954544" w:rsidR="00AD17ED" w:rsidRDefault="00AD17ED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38F2E21" w14:textId="77777777" w:rsidR="00AD17ED" w:rsidRPr="00AD17ED" w:rsidRDefault="00AD17ED" w:rsidP="005569B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24B2444" w14:textId="6BE84931" w:rsidR="00A419F8" w:rsidRPr="00AD17ED" w:rsidRDefault="00A419F8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603E5113" wp14:editId="14782171">
            <wp:extent cx="548640" cy="548640"/>
            <wp:effectExtent l="0" t="0" r="0" b="0"/>
            <wp:docPr id="10" name="Graphic 10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Stopwatch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CC6AD" w14:textId="76E95518" w:rsidR="00850D73" w:rsidRDefault="00850D73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56F23BA2" w14:textId="77777777" w:rsidR="00AD17ED" w:rsidRPr="00AD17ED" w:rsidRDefault="00AD17ED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7B8846ED" w14:textId="216EA7A7" w:rsidR="00850D73" w:rsidRPr="00AD17ED" w:rsidRDefault="00850D73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51A285DD" wp14:editId="3B2740A8">
            <wp:extent cx="548640" cy="548640"/>
            <wp:effectExtent l="0" t="0" r="0" b="0"/>
            <wp:docPr id="22" name="Graphic 22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Document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6C1D" w14:textId="7BD420D3" w:rsidR="00850D73" w:rsidRPr="00AD17ED" w:rsidRDefault="00850D73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7DEEADD7" w14:textId="25E6A353" w:rsidR="00860492" w:rsidRDefault="00860492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C146917" w14:textId="56106B33" w:rsidR="00AD17ED" w:rsidRDefault="00AD17ED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4EED672E" w14:textId="049C3FE2" w:rsidR="00AD17ED" w:rsidRDefault="00AD17ED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794B715A" w14:textId="5E4888FF" w:rsidR="00AD17ED" w:rsidRDefault="00AD17ED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FBC8FDB" w14:textId="77777777" w:rsidR="00AD17ED" w:rsidRPr="00AD17ED" w:rsidRDefault="00AD17ED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5DB5822" w14:textId="175BACC5" w:rsidR="00860492" w:rsidRPr="00AD17ED" w:rsidRDefault="00860492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32FFCF0B" wp14:editId="000285D0">
            <wp:extent cx="548640" cy="548640"/>
            <wp:effectExtent l="0" t="0" r="0" b="0"/>
            <wp:docPr id="23" name="Graphic 2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Email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2CE21" w14:textId="7FB48573" w:rsidR="00860492" w:rsidRPr="00AD17ED" w:rsidRDefault="00860492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28E4CC61" w14:textId="28D9E7AA" w:rsidR="00F908D3" w:rsidRDefault="00F908D3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4A99383A" w14:textId="730EF03E" w:rsidR="00CB158E" w:rsidRDefault="00CB158E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F237F4C" w14:textId="2FD75B5B" w:rsidR="00CB158E" w:rsidRDefault="00CB158E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73D8763E" w14:textId="1F89E541" w:rsidR="00CB158E" w:rsidRDefault="00CB158E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082CA863" w14:textId="3444932A" w:rsidR="003F62DF" w:rsidRDefault="003F62DF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45CE8AC0" w14:textId="1FADAF16" w:rsidR="003F62DF" w:rsidRDefault="003F62DF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65228F78" w14:textId="79E6DC6F" w:rsidR="003F62DF" w:rsidRDefault="003F62DF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28A39978" w14:textId="77777777" w:rsidR="003F62DF" w:rsidRDefault="003F62DF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0B3FA823" w14:textId="77777777" w:rsidR="00CB158E" w:rsidRPr="00AD17ED" w:rsidRDefault="00CB158E" w:rsidP="00FE0E20">
      <w:pPr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3A6A1D4A" w14:textId="675253BA" w:rsidR="00860492" w:rsidRPr="00AD17ED" w:rsidRDefault="001B3D64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/>
          <w:noProof/>
          <w:color w:val="000000"/>
          <w:sz w:val="10"/>
          <w:szCs w:val="10"/>
        </w:rPr>
        <w:drawing>
          <wp:inline distT="0" distB="0" distL="0" distR="0" wp14:anchorId="5C62FC35" wp14:editId="3E84977E">
            <wp:extent cx="548640" cy="548640"/>
            <wp:effectExtent l="0" t="0" r="0" b="0"/>
            <wp:docPr id="24" name="Graphic 24" descr="Badge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Badge Question Mark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58CD" w14:textId="2421FC5E" w:rsidR="00860492" w:rsidRDefault="00860492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46DB57B9" w14:textId="67C1292C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78557C6F" w14:textId="0293AD68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767024A7" w14:textId="27434FE9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5C5D63C7" w14:textId="05C9A3BC" w:rsidR="003F62DF" w:rsidRDefault="003F62DF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239B1FFE" w14:textId="11270BB3" w:rsidR="003F62DF" w:rsidRDefault="003F62DF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21F87CE3" w14:textId="54DBE668" w:rsidR="003F62DF" w:rsidRDefault="003F62DF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3230ABC" w14:textId="77777777" w:rsidR="003F62DF" w:rsidRDefault="003F62DF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3F358046" w14:textId="77777777" w:rsidR="00CB158E" w:rsidRPr="00AD17ED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21608947" w14:textId="7DDEDB27" w:rsidR="00F908D3" w:rsidRPr="00AD17ED" w:rsidRDefault="00F908D3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/>
          <w:noProof/>
          <w:color w:val="000000"/>
          <w:sz w:val="10"/>
          <w:szCs w:val="10"/>
        </w:rPr>
        <w:drawing>
          <wp:inline distT="0" distB="0" distL="0" distR="0" wp14:anchorId="7AE77787" wp14:editId="3F2FEB4F">
            <wp:extent cx="548640" cy="548640"/>
            <wp:effectExtent l="0" t="0" r="0" b="0"/>
            <wp:docPr id="25" name="Graphic 25" descr="Child with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Child with balloon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A63D9" w14:textId="0286D58D" w:rsidR="00EE77AD" w:rsidRDefault="00EE77AD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09BB26B7" w14:textId="6BC8FF90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9013A48" w14:textId="5F2593FA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3FAAC406" w14:textId="152EEABB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43EFC586" w14:textId="60798B5B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31E40E8E" w14:textId="425F97CD" w:rsidR="00CB158E" w:rsidRDefault="00CB158E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684F7494" w14:textId="4B383B30" w:rsidR="003F62DF" w:rsidRDefault="003F62DF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47439015" w14:textId="77777777" w:rsidR="003F62DF" w:rsidRPr="00AD17ED" w:rsidRDefault="003F62DF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1AE6B57" w14:textId="77777777" w:rsidR="00FE0E20" w:rsidRPr="00AD17ED" w:rsidRDefault="00FE0E20" w:rsidP="00AD2B99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6FAA0BD" w14:textId="4BB1B7DD" w:rsidR="00AD2B99" w:rsidRPr="00AD17ED" w:rsidRDefault="00A419F8" w:rsidP="00F908D3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  <w:r w:rsidRPr="00AD17ED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2F5BA7F8" wp14:editId="59C7128E">
            <wp:extent cx="548640" cy="548640"/>
            <wp:effectExtent l="0" t="0" r="0" b="0"/>
            <wp:docPr id="13" name="Graphic 13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Internet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23EB" w14:textId="2341EAE7" w:rsidR="00850D73" w:rsidRPr="00AD17ED" w:rsidRDefault="00850D73" w:rsidP="00860492">
      <w:pPr>
        <w:jc w:val="center"/>
        <w:rPr>
          <w:rFonts w:ascii="Raleway" w:hAnsi="Raleway" w:cs="Calibri"/>
          <w:b/>
          <w:bCs/>
          <w:color w:val="002060"/>
          <w:sz w:val="10"/>
          <w:szCs w:val="10"/>
        </w:rPr>
      </w:pPr>
    </w:p>
    <w:p w14:paraId="121387F3" w14:textId="58EAA105" w:rsidR="007F5AA5" w:rsidRPr="009B4D47" w:rsidRDefault="00850D73" w:rsidP="00850D73">
      <w:pPr>
        <w:jc w:val="center"/>
        <w:rPr>
          <w:rFonts w:ascii="Raleway" w:hAnsi="Raleway" w:cs="Calibri"/>
          <w:b/>
          <w:bCs/>
          <w:color w:val="002060"/>
          <w:sz w:val="32"/>
          <w:szCs w:val="32"/>
        </w:rPr>
      </w:pPr>
      <w:r>
        <w:rPr>
          <w:rFonts w:ascii="Raleway" w:hAnsi="Raleway" w:cs="Calibri"/>
          <w:b/>
          <w:bCs/>
          <w:color w:val="002060"/>
          <w:sz w:val="32"/>
          <w:szCs w:val="32"/>
        </w:rPr>
        <w:br w:type="column"/>
      </w:r>
      <w:r w:rsidR="007F5AA5" w:rsidRPr="009B4D47">
        <w:rPr>
          <w:rFonts w:ascii="Raleway" w:hAnsi="Raleway" w:cs="Calibri"/>
          <w:b/>
          <w:bCs/>
          <w:color w:val="002060"/>
          <w:sz w:val="32"/>
          <w:szCs w:val="32"/>
        </w:rPr>
        <w:t xml:space="preserve">COVID-19 </w:t>
      </w:r>
      <w:r w:rsidR="00AF5FA1">
        <w:rPr>
          <w:rFonts w:ascii="Raleway" w:hAnsi="Raleway" w:cs="Calibri"/>
          <w:b/>
          <w:bCs/>
          <w:color w:val="002060"/>
          <w:sz w:val="32"/>
          <w:szCs w:val="32"/>
        </w:rPr>
        <w:t>Post-Test Information</w:t>
      </w:r>
    </w:p>
    <w:p w14:paraId="32576B3D" w14:textId="77777777" w:rsidR="005F35DE" w:rsidRDefault="005F35DE" w:rsidP="00982731">
      <w:pPr>
        <w:rPr>
          <w:rFonts w:ascii="Raleway" w:hAnsi="Raleway" w:cs="Calibri"/>
          <w:b/>
          <w:bCs/>
          <w:color w:val="00B0F0"/>
        </w:rPr>
      </w:pPr>
    </w:p>
    <w:p w14:paraId="03B7A6B0" w14:textId="77777777" w:rsidR="00AF5FA1" w:rsidRDefault="00AF5FA1" w:rsidP="00104FCD">
      <w:pPr>
        <w:rPr>
          <w:rFonts w:ascii="Raleway" w:hAnsi="Raleway" w:cs="Calibri"/>
          <w:b/>
          <w:bCs/>
          <w:color w:val="0070C0"/>
        </w:rPr>
      </w:pPr>
    </w:p>
    <w:p w14:paraId="46A0D5C1" w14:textId="51361A5F" w:rsidR="005F35DE" w:rsidRPr="009B4D47" w:rsidRDefault="00AF5FA1" w:rsidP="00104FCD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 xml:space="preserve">What kind of COVID-19 test did I </w:t>
      </w:r>
      <w:r w:rsidR="00AC5601">
        <w:rPr>
          <w:rFonts w:ascii="Raleway" w:hAnsi="Raleway" w:cs="Calibri"/>
          <w:b/>
          <w:bCs/>
          <w:color w:val="0070C0"/>
        </w:rPr>
        <w:t>receive</w:t>
      </w:r>
      <w:r>
        <w:rPr>
          <w:rFonts w:ascii="Raleway" w:hAnsi="Raleway" w:cs="Calibri"/>
          <w:b/>
          <w:bCs/>
          <w:color w:val="0070C0"/>
        </w:rPr>
        <w:t>?</w:t>
      </w:r>
    </w:p>
    <w:p w14:paraId="7093A0B8" w14:textId="62642839" w:rsidR="00AF5FA1" w:rsidRDefault="00AF5FA1" w:rsidP="00104FCD">
      <w:pPr>
        <w:rPr>
          <w:rFonts w:ascii="Raleway" w:hAnsi="Raleway"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 xml:space="preserve">Sema4 took </w:t>
      </w:r>
      <w:r w:rsidRPr="00597023">
        <w:rPr>
          <w:rFonts w:ascii="Raleway" w:hAnsi="Raleway"/>
          <w:color w:val="26282A"/>
          <w:shd w:val="clear" w:color="auto" w:fill="FFFFFF"/>
        </w:rPr>
        <w:t>a nasal swab</w:t>
      </w:r>
      <w:r>
        <w:rPr>
          <w:rFonts w:ascii="Raleway" w:hAnsi="Raleway"/>
          <w:color w:val="26282A"/>
          <w:shd w:val="clear" w:color="auto" w:fill="FFFFFF"/>
        </w:rPr>
        <w:t xml:space="preserve"> from you</w:t>
      </w:r>
      <w:r w:rsidR="00BF0F6B">
        <w:rPr>
          <w:rFonts w:ascii="Raleway" w:hAnsi="Raleway"/>
          <w:color w:val="26282A"/>
          <w:shd w:val="clear" w:color="auto" w:fill="FFFFFF"/>
        </w:rPr>
        <w:t>,</w:t>
      </w:r>
      <w:r>
        <w:rPr>
          <w:rFonts w:ascii="Raleway" w:hAnsi="Raleway"/>
          <w:color w:val="26282A"/>
          <w:shd w:val="clear" w:color="auto" w:fill="FFFFFF"/>
        </w:rPr>
        <w:t xml:space="preserve"> which we will test </w:t>
      </w:r>
      <w:r w:rsidR="00850D73">
        <w:rPr>
          <w:rFonts w:ascii="Raleway" w:hAnsi="Raleway"/>
          <w:color w:val="26282A"/>
          <w:shd w:val="clear" w:color="auto" w:fill="FFFFFF"/>
        </w:rPr>
        <w:t xml:space="preserve">in our laboratory </w:t>
      </w:r>
      <w:r>
        <w:rPr>
          <w:rFonts w:ascii="Raleway" w:hAnsi="Raleway"/>
          <w:color w:val="26282A"/>
          <w:shd w:val="clear" w:color="auto" w:fill="FFFFFF"/>
        </w:rPr>
        <w:t xml:space="preserve">for SARS-CoV-2, the virus which causes COVID-19. We use a highly accurate technique called </w:t>
      </w:r>
      <w:r>
        <w:rPr>
          <w:rFonts w:ascii="Raleway" w:hAnsi="Raleway"/>
          <w:b/>
          <w:bCs/>
          <w:color w:val="26282A"/>
          <w:shd w:val="clear" w:color="auto" w:fill="FFFFFF"/>
        </w:rPr>
        <w:t>P</w:t>
      </w:r>
      <w:r>
        <w:rPr>
          <w:rFonts w:ascii="Raleway" w:hAnsi="Raleway"/>
          <w:color w:val="26282A"/>
          <w:shd w:val="clear" w:color="auto" w:fill="FFFFFF"/>
        </w:rPr>
        <w:t xml:space="preserve">olymerase </w:t>
      </w:r>
      <w:r>
        <w:rPr>
          <w:rFonts w:ascii="Raleway" w:hAnsi="Raleway"/>
          <w:b/>
          <w:bCs/>
          <w:color w:val="26282A"/>
          <w:shd w:val="clear" w:color="auto" w:fill="FFFFFF"/>
        </w:rPr>
        <w:t>C</w:t>
      </w:r>
      <w:r>
        <w:rPr>
          <w:rFonts w:ascii="Raleway" w:hAnsi="Raleway"/>
          <w:color w:val="26282A"/>
          <w:shd w:val="clear" w:color="auto" w:fill="FFFFFF"/>
        </w:rPr>
        <w:t xml:space="preserve">hain </w:t>
      </w:r>
      <w:r>
        <w:rPr>
          <w:rFonts w:ascii="Raleway" w:hAnsi="Raleway"/>
          <w:b/>
          <w:bCs/>
          <w:color w:val="26282A"/>
          <w:shd w:val="clear" w:color="auto" w:fill="FFFFFF"/>
        </w:rPr>
        <w:t>R</w:t>
      </w:r>
      <w:r>
        <w:rPr>
          <w:rFonts w:ascii="Raleway" w:hAnsi="Raleway"/>
          <w:color w:val="26282A"/>
          <w:shd w:val="clear" w:color="auto" w:fill="FFFFFF"/>
        </w:rPr>
        <w:t xml:space="preserve">eaction (PCR) to look for the virus in your </w:t>
      </w:r>
      <w:r w:rsidR="00A205CE">
        <w:rPr>
          <w:rFonts w:ascii="Raleway" w:hAnsi="Raleway"/>
          <w:color w:val="26282A"/>
          <w:shd w:val="clear" w:color="auto" w:fill="FFFFFF"/>
        </w:rPr>
        <w:t xml:space="preserve">swab </w:t>
      </w:r>
      <w:r>
        <w:rPr>
          <w:rFonts w:ascii="Raleway" w:hAnsi="Raleway"/>
          <w:color w:val="26282A"/>
          <w:shd w:val="clear" w:color="auto" w:fill="FFFFFF"/>
        </w:rPr>
        <w:t>sample.</w:t>
      </w:r>
    </w:p>
    <w:p w14:paraId="1619995C" w14:textId="6F1D0D1A" w:rsidR="00AF5FA1" w:rsidRDefault="00AF5FA1" w:rsidP="00104FCD">
      <w:pPr>
        <w:rPr>
          <w:rFonts w:ascii="Raleway" w:hAnsi="Raleway"/>
          <w:color w:val="26282A"/>
          <w:shd w:val="clear" w:color="auto" w:fill="FFFFFF"/>
        </w:rPr>
      </w:pPr>
    </w:p>
    <w:p w14:paraId="74DCC9CD" w14:textId="77777777" w:rsidR="00AF5FA1" w:rsidRDefault="00AF5FA1" w:rsidP="00AF5FA1">
      <w:pPr>
        <w:rPr>
          <w:rFonts w:ascii="Raleway" w:hAnsi="Raleway" w:cs="Calibri"/>
          <w:b/>
          <w:bCs/>
          <w:color w:val="0070C0"/>
        </w:rPr>
      </w:pPr>
    </w:p>
    <w:p w14:paraId="740333C4" w14:textId="2DF2371F" w:rsidR="00AF5FA1" w:rsidRPr="009B4D47" w:rsidRDefault="00AF5FA1" w:rsidP="00AF5FA1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 xml:space="preserve">When will I </w:t>
      </w:r>
      <w:r w:rsidR="00AD17ED">
        <w:rPr>
          <w:rFonts w:ascii="Raleway" w:hAnsi="Raleway" w:cs="Calibri"/>
          <w:b/>
          <w:bCs/>
          <w:color w:val="0070C0"/>
        </w:rPr>
        <w:t>get</w:t>
      </w:r>
      <w:r>
        <w:rPr>
          <w:rFonts w:ascii="Raleway" w:hAnsi="Raleway" w:cs="Calibri"/>
          <w:b/>
          <w:bCs/>
          <w:color w:val="0070C0"/>
        </w:rPr>
        <w:t xml:space="preserve"> my results?</w:t>
      </w:r>
    </w:p>
    <w:p w14:paraId="3C5CB63A" w14:textId="0D2B7AC9" w:rsidR="00AF5FA1" w:rsidRDefault="00AF5FA1" w:rsidP="00AF5FA1">
      <w:pPr>
        <w:rPr>
          <w:rFonts w:ascii="Raleway" w:hAnsi="Raleway"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 xml:space="preserve">You will receive your </w:t>
      </w:r>
      <w:r w:rsidRPr="00597023">
        <w:rPr>
          <w:rFonts w:ascii="Raleway" w:hAnsi="Raleway"/>
          <w:color w:val="26282A"/>
          <w:shd w:val="clear" w:color="auto" w:fill="FFFFFF"/>
        </w:rPr>
        <w:t xml:space="preserve">results </w:t>
      </w:r>
      <w:r w:rsidR="00A205CE" w:rsidRPr="00597023">
        <w:rPr>
          <w:rFonts w:ascii="Raleway" w:hAnsi="Raleway"/>
          <w:color w:val="26282A"/>
          <w:shd w:val="clear" w:color="auto" w:fill="FFFFFF"/>
        </w:rPr>
        <w:t>in 24-48 hours from</w:t>
      </w:r>
      <w:r w:rsidR="00A205CE">
        <w:rPr>
          <w:rFonts w:ascii="Raleway" w:hAnsi="Raleway"/>
          <w:color w:val="26282A"/>
          <w:shd w:val="clear" w:color="auto" w:fill="FFFFFF"/>
        </w:rPr>
        <w:t xml:space="preserve"> the time we receive your swab.</w:t>
      </w:r>
    </w:p>
    <w:p w14:paraId="33EBDA37" w14:textId="1390B30B" w:rsidR="00A205CE" w:rsidRDefault="00A205CE" w:rsidP="00AF5FA1">
      <w:pPr>
        <w:rPr>
          <w:rFonts w:ascii="Raleway" w:hAnsi="Raleway"/>
          <w:color w:val="26282A"/>
          <w:shd w:val="clear" w:color="auto" w:fill="FFFFFF"/>
        </w:rPr>
      </w:pPr>
    </w:p>
    <w:p w14:paraId="31316C03" w14:textId="77777777" w:rsidR="00A205CE" w:rsidRDefault="00A205CE" w:rsidP="00AF5FA1">
      <w:pPr>
        <w:rPr>
          <w:rFonts w:ascii="Raleway" w:hAnsi="Raleway"/>
          <w:color w:val="26282A"/>
          <w:shd w:val="clear" w:color="auto" w:fill="FFFFFF"/>
        </w:rPr>
      </w:pPr>
    </w:p>
    <w:p w14:paraId="3E624AAE" w14:textId="23794324" w:rsidR="00A205CE" w:rsidRPr="009B4D47" w:rsidRDefault="00A205CE" w:rsidP="00A205CE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 xml:space="preserve">How will I </w:t>
      </w:r>
      <w:r w:rsidR="00AD17ED">
        <w:rPr>
          <w:rFonts w:ascii="Raleway" w:hAnsi="Raleway" w:cs="Calibri"/>
          <w:b/>
          <w:bCs/>
          <w:color w:val="0070C0"/>
        </w:rPr>
        <w:t>get</w:t>
      </w:r>
      <w:r>
        <w:rPr>
          <w:rFonts w:ascii="Raleway" w:hAnsi="Raleway" w:cs="Calibri"/>
          <w:b/>
          <w:bCs/>
          <w:color w:val="0070C0"/>
        </w:rPr>
        <w:t xml:space="preserve"> my results?</w:t>
      </w:r>
    </w:p>
    <w:p w14:paraId="7C00852A" w14:textId="77777777" w:rsidR="00A205CE" w:rsidRDefault="00A205CE" w:rsidP="00A205CE">
      <w:pPr>
        <w:rPr>
          <w:rFonts w:ascii="Raleway" w:hAnsi="Raleway"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>Your results will be available in the Sema4 Patient Portal.</w:t>
      </w:r>
    </w:p>
    <w:p w14:paraId="49185E63" w14:textId="2D55363C" w:rsidR="00A205CE" w:rsidRDefault="00A205CE" w:rsidP="00A205CE">
      <w:pPr>
        <w:rPr>
          <w:rFonts w:ascii="Raleway" w:hAnsi="Raleway"/>
          <w:color w:val="26282A"/>
          <w:shd w:val="clear" w:color="auto" w:fill="FFFFFF"/>
        </w:rPr>
      </w:pPr>
    </w:p>
    <w:p w14:paraId="390E7723" w14:textId="77777777" w:rsidR="00850D73" w:rsidRDefault="00850D73" w:rsidP="00A205CE">
      <w:pPr>
        <w:rPr>
          <w:rFonts w:ascii="Raleway" w:hAnsi="Raleway"/>
          <w:color w:val="26282A"/>
          <w:shd w:val="clear" w:color="auto" w:fill="FFFFFF"/>
        </w:rPr>
      </w:pPr>
    </w:p>
    <w:p w14:paraId="04C03C96" w14:textId="3A0F90DA" w:rsidR="00850D73" w:rsidRPr="00850D73" w:rsidRDefault="00850D73" w:rsidP="00A205CE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 xml:space="preserve">How do I </w:t>
      </w:r>
      <w:r w:rsidR="00860492">
        <w:rPr>
          <w:rFonts w:ascii="Raleway" w:hAnsi="Raleway" w:cs="Calibri"/>
          <w:b/>
          <w:bCs/>
          <w:color w:val="0070C0"/>
        </w:rPr>
        <w:t>register for</w:t>
      </w:r>
      <w:r>
        <w:rPr>
          <w:rFonts w:ascii="Raleway" w:hAnsi="Raleway" w:cs="Calibri"/>
          <w:b/>
          <w:bCs/>
          <w:color w:val="0070C0"/>
        </w:rPr>
        <w:t xml:space="preserve"> the Sema4 Patient Portal?</w:t>
      </w:r>
    </w:p>
    <w:p w14:paraId="50B5E513" w14:textId="1E6A9EC1" w:rsidR="00860492" w:rsidRPr="00850D73" w:rsidRDefault="00850D73" w:rsidP="00860492">
      <w:pPr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Before</w:t>
      </w:r>
      <w:r w:rsidRPr="00850D7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being swabbed</w:t>
      </w:r>
      <w:r w:rsidRPr="00850D73">
        <w:rPr>
          <w:rFonts w:ascii="Raleway" w:hAnsi="Raleway"/>
          <w:color w:val="000000"/>
        </w:rPr>
        <w:t xml:space="preserve">, you will be </w:t>
      </w:r>
      <w:r w:rsidR="00EE77AD">
        <w:rPr>
          <w:rFonts w:ascii="Raleway" w:hAnsi="Raleway"/>
          <w:color w:val="000000"/>
        </w:rPr>
        <w:t>asked</w:t>
      </w:r>
      <w:r w:rsidRPr="00850D73">
        <w:rPr>
          <w:rFonts w:ascii="Raleway" w:hAnsi="Raleway"/>
          <w:color w:val="000000"/>
        </w:rPr>
        <w:t xml:space="preserve"> to provide a valid email address. Once </w:t>
      </w:r>
      <w:r w:rsidR="00EA01B0">
        <w:rPr>
          <w:rFonts w:ascii="Raleway" w:hAnsi="Raleway"/>
          <w:color w:val="000000"/>
        </w:rPr>
        <w:t>your</w:t>
      </w:r>
      <w:r w:rsidRPr="00850D7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swab</w:t>
      </w:r>
      <w:r w:rsidRPr="00850D73">
        <w:rPr>
          <w:rFonts w:ascii="Raleway" w:hAnsi="Raleway"/>
          <w:color w:val="000000"/>
        </w:rPr>
        <w:t xml:space="preserve"> arrive</w:t>
      </w:r>
      <w:r w:rsidR="00EE77AD">
        <w:rPr>
          <w:rFonts w:ascii="Raleway" w:hAnsi="Raleway"/>
          <w:color w:val="000000"/>
        </w:rPr>
        <w:t>s</w:t>
      </w:r>
      <w:r w:rsidRPr="00850D7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at our</w:t>
      </w:r>
      <w:r w:rsidRPr="00850D73">
        <w:rPr>
          <w:rFonts w:ascii="Raleway" w:hAnsi="Raleway"/>
          <w:color w:val="000000"/>
        </w:rPr>
        <w:t xml:space="preserve"> </w:t>
      </w:r>
      <w:r>
        <w:rPr>
          <w:rFonts w:ascii="Raleway" w:hAnsi="Raleway"/>
          <w:color w:val="000000"/>
        </w:rPr>
        <w:t>lab</w:t>
      </w:r>
      <w:r w:rsidRPr="00850D73">
        <w:rPr>
          <w:rFonts w:ascii="Raleway" w:hAnsi="Raleway"/>
          <w:color w:val="000000"/>
        </w:rPr>
        <w:t xml:space="preserve">, you will receive an email </w:t>
      </w:r>
      <w:r w:rsidR="00EA01B0">
        <w:rPr>
          <w:rFonts w:ascii="Raleway" w:hAnsi="Raleway"/>
          <w:color w:val="000000"/>
        </w:rPr>
        <w:t xml:space="preserve">with instructions for logging into </w:t>
      </w:r>
      <w:r w:rsidRPr="00850D73">
        <w:rPr>
          <w:rFonts w:ascii="Raleway" w:hAnsi="Raleway"/>
          <w:color w:val="000000"/>
        </w:rPr>
        <w:t xml:space="preserve">the Sema4 </w:t>
      </w:r>
      <w:r>
        <w:rPr>
          <w:rFonts w:ascii="Raleway" w:hAnsi="Raleway"/>
          <w:color w:val="000000"/>
        </w:rPr>
        <w:t>P</w:t>
      </w:r>
      <w:r w:rsidRPr="00850D73">
        <w:rPr>
          <w:rFonts w:ascii="Raleway" w:hAnsi="Raleway"/>
          <w:color w:val="000000"/>
        </w:rPr>
        <w:t xml:space="preserve">atient </w:t>
      </w:r>
      <w:r>
        <w:rPr>
          <w:rFonts w:ascii="Raleway" w:hAnsi="Raleway"/>
          <w:color w:val="000000"/>
        </w:rPr>
        <w:t>P</w:t>
      </w:r>
      <w:r w:rsidRPr="00850D73">
        <w:rPr>
          <w:rFonts w:ascii="Raleway" w:hAnsi="Raleway"/>
          <w:color w:val="000000"/>
        </w:rPr>
        <w:t xml:space="preserve">ortal </w:t>
      </w:r>
      <w:r w:rsidR="00EA01B0">
        <w:rPr>
          <w:rFonts w:ascii="Raleway" w:hAnsi="Raleway"/>
          <w:color w:val="000000"/>
        </w:rPr>
        <w:t>to</w:t>
      </w:r>
      <w:r w:rsidRPr="00850D73">
        <w:rPr>
          <w:rFonts w:ascii="Raleway" w:hAnsi="Raleway"/>
          <w:color w:val="000000"/>
        </w:rPr>
        <w:t xml:space="preserve"> create an account.</w:t>
      </w:r>
      <w:r w:rsidR="00FE0E20">
        <w:rPr>
          <w:rFonts w:ascii="Raleway" w:hAnsi="Raleway"/>
          <w:color w:val="000000"/>
        </w:rPr>
        <w:t xml:space="preserve"> </w:t>
      </w:r>
      <w:r w:rsidR="00860492" w:rsidRPr="00850D73">
        <w:rPr>
          <w:rFonts w:ascii="Raleway" w:hAnsi="Raleway"/>
          <w:i/>
          <w:iCs/>
          <w:color w:val="000000"/>
        </w:rPr>
        <w:t xml:space="preserve">Please note that </w:t>
      </w:r>
      <w:r w:rsidR="00FE0E20">
        <w:rPr>
          <w:rFonts w:ascii="Raleway" w:hAnsi="Raleway"/>
          <w:i/>
          <w:iCs/>
          <w:color w:val="000000"/>
        </w:rPr>
        <w:t>each</w:t>
      </w:r>
      <w:r w:rsidR="00860492" w:rsidRPr="00850D73">
        <w:rPr>
          <w:rFonts w:ascii="Raleway" w:hAnsi="Raleway"/>
          <w:i/>
          <w:iCs/>
          <w:color w:val="000000"/>
        </w:rPr>
        <w:t xml:space="preserve"> individual</w:t>
      </w:r>
      <w:r w:rsidR="00FE0E20">
        <w:rPr>
          <w:rFonts w:ascii="Raleway" w:hAnsi="Raleway"/>
          <w:i/>
          <w:iCs/>
          <w:color w:val="000000"/>
        </w:rPr>
        <w:t xml:space="preserve"> tested will need to provide a unique email address.</w:t>
      </w:r>
    </w:p>
    <w:p w14:paraId="66406D81" w14:textId="3953057E" w:rsidR="00860492" w:rsidRDefault="00860492" w:rsidP="00850D73">
      <w:pPr>
        <w:rPr>
          <w:rFonts w:ascii="Raleway" w:hAnsi="Raleway"/>
          <w:color w:val="000000"/>
        </w:rPr>
      </w:pPr>
    </w:p>
    <w:p w14:paraId="410674EF" w14:textId="77777777" w:rsidR="001B3D64" w:rsidRDefault="001B3D64" w:rsidP="00850D73">
      <w:pPr>
        <w:rPr>
          <w:rFonts w:ascii="Raleway" w:hAnsi="Raleway"/>
          <w:color w:val="000000"/>
        </w:rPr>
      </w:pPr>
    </w:p>
    <w:p w14:paraId="72F0D1E0" w14:textId="0BCD33E5" w:rsidR="001B3D64" w:rsidRPr="00850D73" w:rsidRDefault="001B3D64" w:rsidP="001B3D64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What if I don’t have an email address?</w:t>
      </w:r>
    </w:p>
    <w:p w14:paraId="0DFE5D3C" w14:textId="4B0B7B77" w:rsidR="00F34A38" w:rsidRPr="00850D73" w:rsidRDefault="00F908D3" w:rsidP="00F34A38">
      <w:pPr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If you do not have an email address,</w:t>
      </w:r>
      <w:r w:rsidR="00F34A38">
        <w:rPr>
          <w:rFonts w:ascii="Raleway" w:hAnsi="Raleway"/>
          <w:color w:val="000000"/>
        </w:rPr>
        <w:t xml:space="preserve"> you can supply a cell phone number. </w:t>
      </w:r>
      <w:r w:rsidR="00F34A38" w:rsidRPr="00850D73">
        <w:rPr>
          <w:rFonts w:ascii="Raleway" w:hAnsi="Raleway"/>
          <w:color w:val="000000"/>
        </w:rPr>
        <w:t xml:space="preserve">Once </w:t>
      </w:r>
      <w:r w:rsidR="00F34A38">
        <w:rPr>
          <w:rFonts w:ascii="Raleway" w:hAnsi="Raleway"/>
          <w:color w:val="000000"/>
        </w:rPr>
        <w:t>your</w:t>
      </w:r>
      <w:r w:rsidR="00F34A38" w:rsidRPr="00850D73">
        <w:rPr>
          <w:rFonts w:ascii="Raleway" w:hAnsi="Raleway"/>
          <w:color w:val="000000"/>
        </w:rPr>
        <w:t xml:space="preserve"> </w:t>
      </w:r>
      <w:r w:rsidR="00F34A38">
        <w:rPr>
          <w:rFonts w:ascii="Raleway" w:hAnsi="Raleway"/>
          <w:color w:val="000000"/>
        </w:rPr>
        <w:t>swab</w:t>
      </w:r>
      <w:r w:rsidR="00F34A38" w:rsidRPr="00850D73">
        <w:rPr>
          <w:rFonts w:ascii="Raleway" w:hAnsi="Raleway"/>
          <w:color w:val="000000"/>
        </w:rPr>
        <w:t xml:space="preserve"> arrive</w:t>
      </w:r>
      <w:r w:rsidR="00F34A38">
        <w:rPr>
          <w:rFonts w:ascii="Raleway" w:hAnsi="Raleway"/>
          <w:color w:val="000000"/>
        </w:rPr>
        <w:t>s</w:t>
      </w:r>
      <w:r w:rsidR="00F34A38" w:rsidRPr="00850D73">
        <w:rPr>
          <w:rFonts w:ascii="Raleway" w:hAnsi="Raleway"/>
          <w:color w:val="000000"/>
        </w:rPr>
        <w:t xml:space="preserve"> </w:t>
      </w:r>
      <w:r w:rsidR="00F34A38">
        <w:rPr>
          <w:rFonts w:ascii="Raleway" w:hAnsi="Raleway"/>
          <w:color w:val="000000"/>
        </w:rPr>
        <w:t>at our</w:t>
      </w:r>
      <w:r w:rsidR="00F34A38" w:rsidRPr="00850D73">
        <w:rPr>
          <w:rFonts w:ascii="Raleway" w:hAnsi="Raleway"/>
          <w:color w:val="000000"/>
        </w:rPr>
        <w:t xml:space="preserve"> </w:t>
      </w:r>
      <w:r w:rsidR="00F34A38">
        <w:rPr>
          <w:rFonts w:ascii="Raleway" w:hAnsi="Raleway"/>
          <w:color w:val="000000"/>
        </w:rPr>
        <w:t>lab</w:t>
      </w:r>
      <w:r w:rsidR="00F34A38" w:rsidRPr="00850D73">
        <w:rPr>
          <w:rFonts w:ascii="Raleway" w:hAnsi="Raleway"/>
          <w:color w:val="000000"/>
        </w:rPr>
        <w:t xml:space="preserve">, </w:t>
      </w:r>
      <w:r w:rsidR="00F34A38">
        <w:rPr>
          <w:rFonts w:ascii="Raleway" w:hAnsi="Raleway"/>
          <w:color w:val="000000"/>
        </w:rPr>
        <w:t>we will send you</w:t>
      </w:r>
      <w:r w:rsidR="00F34A38" w:rsidRPr="00850D73">
        <w:rPr>
          <w:rFonts w:ascii="Raleway" w:hAnsi="Raleway"/>
          <w:color w:val="000000"/>
        </w:rPr>
        <w:t xml:space="preserve"> </w:t>
      </w:r>
      <w:r w:rsidR="00F34A38">
        <w:rPr>
          <w:rFonts w:ascii="Raleway" w:hAnsi="Raleway"/>
          <w:color w:val="000000"/>
        </w:rPr>
        <w:t>a text message</w:t>
      </w:r>
      <w:r w:rsidR="00F34A38" w:rsidRPr="00850D73">
        <w:rPr>
          <w:rFonts w:ascii="Raleway" w:hAnsi="Raleway"/>
          <w:color w:val="000000"/>
        </w:rPr>
        <w:t xml:space="preserve"> </w:t>
      </w:r>
      <w:r w:rsidR="00F34A38">
        <w:rPr>
          <w:rFonts w:ascii="Raleway" w:hAnsi="Raleway"/>
          <w:color w:val="000000"/>
        </w:rPr>
        <w:t xml:space="preserve">with instructions for logging into </w:t>
      </w:r>
      <w:r w:rsidR="00F34A38" w:rsidRPr="00850D73">
        <w:rPr>
          <w:rFonts w:ascii="Raleway" w:hAnsi="Raleway"/>
          <w:color w:val="000000"/>
        </w:rPr>
        <w:t xml:space="preserve">the Sema4 </w:t>
      </w:r>
      <w:r w:rsidR="00F34A38">
        <w:rPr>
          <w:rFonts w:ascii="Raleway" w:hAnsi="Raleway"/>
          <w:color w:val="000000"/>
        </w:rPr>
        <w:t>P</w:t>
      </w:r>
      <w:r w:rsidR="00F34A38" w:rsidRPr="00850D73">
        <w:rPr>
          <w:rFonts w:ascii="Raleway" w:hAnsi="Raleway"/>
          <w:color w:val="000000"/>
        </w:rPr>
        <w:t xml:space="preserve">atient </w:t>
      </w:r>
      <w:r w:rsidR="00F34A38">
        <w:rPr>
          <w:rFonts w:ascii="Raleway" w:hAnsi="Raleway"/>
          <w:color w:val="000000"/>
        </w:rPr>
        <w:t>P</w:t>
      </w:r>
      <w:r w:rsidR="00F34A38" w:rsidRPr="00850D73">
        <w:rPr>
          <w:rFonts w:ascii="Raleway" w:hAnsi="Raleway"/>
          <w:color w:val="000000"/>
        </w:rPr>
        <w:t xml:space="preserve">ortal </w:t>
      </w:r>
      <w:r w:rsidR="00F34A38">
        <w:rPr>
          <w:rFonts w:ascii="Raleway" w:hAnsi="Raleway"/>
          <w:color w:val="000000"/>
        </w:rPr>
        <w:t>to</w:t>
      </w:r>
      <w:r w:rsidR="00F34A38" w:rsidRPr="00850D73">
        <w:rPr>
          <w:rFonts w:ascii="Raleway" w:hAnsi="Raleway"/>
          <w:color w:val="000000"/>
        </w:rPr>
        <w:t xml:space="preserve"> create an account.</w:t>
      </w:r>
      <w:r w:rsidR="00F34A38">
        <w:rPr>
          <w:rFonts w:ascii="Raleway" w:hAnsi="Raleway"/>
          <w:color w:val="000000"/>
        </w:rPr>
        <w:t xml:space="preserve"> </w:t>
      </w:r>
      <w:r w:rsidR="00F34A38" w:rsidRPr="00850D73">
        <w:rPr>
          <w:rFonts w:ascii="Raleway" w:hAnsi="Raleway"/>
          <w:i/>
          <w:iCs/>
          <w:color w:val="000000"/>
        </w:rPr>
        <w:t xml:space="preserve">Please note that </w:t>
      </w:r>
      <w:r w:rsidR="00F34A38">
        <w:rPr>
          <w:rFonts w:ascii="Raleway" w:hAnsi="Raleway"/>
          <w:i/>
          <w:iCs/>
          <w:color w:val="000000"/>
        </w:rPr>
        <w:t>each</w:t>
      </w:r>
      <w:r w:rsidR="00F34A38" w:rsidRPr="00850D73">
        <w:rPr>
          <w:rFonts w:ascii="Raleway" w:hAnsi="Raleway"/>
          <w:i/>
          <w:iCs/>
          <w:color w:val="000000"/>
        </w:rPr>
        <w:t xml:space="preserve"> individual</w:t>
      </w:r>
      <w:r w:rsidR="00F34A38">
        <w:rPr>
          <w:rFonts w:ascii="Raleway" w:hAnsi="Raleway"/>
          <w:i/>
          <w:iCs/>
          <w:color w:val="000000"/>
        </w:rPr>
        <w:t xml:space="preserve"> tested will need to provide a unique email address or phone number.</w:t>
      </w:r>
    </w:p>
    <w:p w14:paraId="11BAA97F" w14:textId="168BA4CD" w:rsidR="001B3D64" w:rsidRDefault="001B3D64" w:rsidP="001B3D64">
      <w:pPr>
        <w:rPr>
          <w:rFonts w:ascii="Raleway" w:hAnsi="Raleway"/>
          <w:color w:val="000000"/>
        </w:rPr>
      </w:pPr>
    </w:p>
    <w:p w14:paraId="063E1B73" w14:textId="77777777" w:rsidR="001B3D64" w:rsidRDefault="001B3D64" w:rsidP="001B3D64">
      <w:pPr>
        <w:rPr>
          <w:rFonts w:ascii="Raleway" w:hAnsi="Raleway"/>
          <w:color w:val="000000"/>
        </w:rPr>
      </w:pPr>
    </w:p>
    <w:p w14:paraId="7D8E51A2" w14:textId="103C0AD0" w:rsidR="001B3D64" w:rsidRPr="00850D73" w:rsidRDefault="001B3D64" w:rsidP="001B3D64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What if I need to register a minor?</w:t>
      </w:r>
    </w:p>
    <w:p w14:paraId="57DEB9D2" w14:textId="125BA8B1" w:rsidR="001B3D64" w:rsidRPr="00122DC4" w:rsidRDefault="00FE0E20" w:rsidP="001B3D64">
      <w:pPr>
        <w:rPr>
          <w:rFonts w:ascii="Raleway" w:hAnsi="Raleway"/>
          <w:i/>
          <w:iCs/>
          <w:color w:val="000000"/>
        </w:rPr>
      </w:pPr>
      <w:r>
        <w:rPr>
          <w:rFonts w:ascii="Raleway" w:hAnsi="Raleway"/>
          <w:color w:val="000000"/>
        </w:rPr>
        <w:t xml:space="preserve">Legal guardians or parents </w:t>
      </w:r>
      <w:r w:rsidR="00122DC4">
        <w:rPr>
          <w:rFonts w:ascii="Raleway" w:hAnsi="Raleway"/>
          <w:color w:val="000000"/>
        </w:rPr>
        <w:t>must</w:t>
      </w:r>
      <w:r>
        <w:rPr>
          <w:rFonts w:ascii="Raleway" w:hAnsi="Raleway"/>
          <w:color w:val="000000"/>
        </w:rPr>
        <w:t xml:space="preserve"> </w:t>
      </w:r>
      <w:r w:rsidR="00122DC4">
        <w:rPr>
          <w:rFonts w:ascii="Raleway" w:hAnsi="Raleway"/>
          <w:color w:val="000000"/>
        </w:rPr>
        <w:t>provide a</w:t>
      </w:r>
      <w:r w:rsidR="003F62DF">
        <w:rPr>
          <w:rFonts w:ascii="Raleway" w:hAnsi="Raleway"/>
          <w:color w:val="000000"/>
        </w:rPr>
        <w:t>n</w:t>
      </w:r>
      <w:r w:rsidR="00122DC4">
        <w:rPr>
          <w:rFonts w:ascii="Raleway" w:hAnsi="Raleway"/>
          <w:color w:val="000000"/>
        </w:rPr>
        <w:t xml:space="preserve"> email address or cell phone number to </w:t>
      </w:r>
      <w:r w:rsidR="00F908D3">
        <w:rPr>
          <w:rFonts w:ascii="Raleway" w:hAnsi="Raleway"/>
          <w:color w:val="000000"/>
        </w:rPr>
        <w:t xml:space="preserve">register a </w:t>
      </w:r>
      <w:r>
        <w:rPr>
          <w:rFonts w:ascii="Raleway" w:hAnsi="Raleway"/>
          <w:color w:val="000000"/>
        </w:rPr>
        <w:t>minor on the Sema4 Patient Portal</w:t>
      </w:r>
      <w:r w:rsidR="00122DC4">
        <w:rPr>
          <w:rFonts w:ascii="Raleway" w:hAnsi="Raleway"/>
          <w:color w:val="000000"/>
        </w:rPr>
        <w:t>.</w:t>
      </w:r>
      <w:r>
        <w:rPr>
          <w:rFonts w:ascii="Raleway" w:hAnsi="Raleway"/>
          <w:color w:val="000000"/>
        </w:rPr>
        <w:t xml:space="preserve"> </w:t>
      </w:r>
      <w:r w:rsidR="00122DC4">
        <w:rPr>
          <w:rFonts w:ascii="Raleway" w:hAnsi="Raleway"/>
          <w:i/>
          <w:iCs/>
          <w:color w:val="000000"/>
        </w:rPr>
        <w:t>Children must be registered using a unique email address or phone number (i.e., a parent and child cannot use the same contact information)</w:t>
      </w:r>
      <w:r w:rsidR="007B2D22">
        <w:rPr>
          <w:rFonts w:ascii="Raleway" w:hAnsi="Raleway"/>
          <w:i/>
          <w:iCs/>
          <w:color w:val="000000"/>
        </w:rPr>
        <w:t>.</w:t>
      </w:r>
    </w:p>
    <w:p w14:paraId="7D8A2FA7" w14:textId="77777777" w:rsidR="001B3D64" w:rsidRDefault="001B3D64" w:rsidP="001B3D64">
      <w:pPr>
        <w:rPr>
          <w:rFonts w:ascii="Raleway" w:hAnsi="Raleway"/>
          <w:color w:val="000000"/>
        </w:rPr>
      </w:pPr>
    </w:p>
    <w:p w14:paraId="4D778966" w14:textId="77777777" w:rsidR="00EE77AD" w:rsidRDefault="00EE77AD" w:rsidP="00850D73">
      <w:pPr>
        <w:rPr>
          <w:rFonts w:ascii="Raleway" w:hAnsi="Raleway" w:cs="Calibri"/>
          <w:b/>
          <w:bCs/>
          <w:color w:val="0070C0"/>
        </w:rPr>
      </w:pPr>
    </w:p>
    <w:p w14:paraId="66E3BCD7" w14:textId="7F2F1CF9" w:rsidR="00D17635" w:rsidRDefault="00860492" w:rsidP="00850D73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How do I access my results in the Sema4 Patient Portal?</w:t>
      </w:r>
    </w:p>
    <w:p w14:paraId="2FD993F2" w14:textId="2FDA5B0D" w:rsidR="00850D73" w:rsidRPr="00850D73" w:rsidRDefault="00850D73" w:rsidP="00850D73">
      <w:pPr>
        <w:rPr>
          <w:rFonts w:ascii="Raleway" w:hAnsi="Raleway"/>
          <w:color w:val="000000"/>
        </w:rPr>
      </w:pPr>
      <w:r w:rsidRPr="00850D73">
        <w:rPr>
          <w:rFonts w:ascii="Raleway" w:hAnsi="Raleway"/>
          <w:color w:val="000000"/>
        </w:rPr>
        <w:t xml:space="preserve">After </w:t>
      </w:r>
      <w:r w:rsidR="00D17635">
        <w:rPr>
          <w:rFonts w:ascii="Raleway" w:hAnsi="Raleway"/>
          <w:color w:val="000000"/>
        </w:rPr>
        <w:t>your</w:t>
      </w:r>
      <w:r w:rsidRPr="00850D73">
        <w:rPr>
          <w:rFonts w:ascii="Raleway" w:hAnsi="Raleway"/>
          <w:color w:val="000000"/>
        </w:rPr>
        <w:t xml:space="preserve"> sample has been processed, you will receive another email notifying you that the results are ready. You </w:t>
      </w:r>
      <w:r w:rsidR="00D17635">
        <w:rPr>
          <w:rFonts w:ascii="Raleway" w:hAnsi="Raleway"/>
          <w:color w:val="000000"/>
        </w:rPr>
        <w:t>can</w:t>
      </w:r>
      <w:r w:rsidRPr="00850D73">
        <w:rPr>
          <w:rFonts w:ascii="Raleway" w:hAnsi="Raleway"/>
          <w:color w:val="000000"/>
        </w:rPr>
        <w:t xml:space="preserve"> then access your test results via </w:t>
      </w:r>
      <w:r w:rsidR="00D17635">
        <w:rPr>
          <w:rFonts w:ascii="Raleway" w:hAnsi="Raleway"/>
          <w:color w:val="000000"/>
        </w:rPr>
        <w:t>the Sema4 Patient Portal</w:t>
      </w:r>
      <w:r w:rsidRPr="00850D73">
        <w:rPr>
          <w:rFonts w:ascii="Raleway" w:hAnsi="Raleway"/>
          <w:color w:val="000000"/>
        </w:rPr>
        <w:t xml:space="preserve">, as well as downloading a </w:t>
      </w:r>
      <w:r w:rsidR="00D17635">
        <w:rPr>
          <w:rFonts w:ascii="Raleway" w:hAnsi="Raleway"/>
          <w:color w:val="000000"/>
        </w:rPr>
        <w:t>PDF</w:t>
      </w:r>
      <w:r w:rsidRPr="00850D73">
        <w:rPr>
          <w:rFonts w:ascii="Raleway" w:hAnsi="Raleway"/>
          <w:color w:val="000000"/>
        </w:rPr>
        <w:t xml:space="preserve"> copy of your results for your records. </w:t>
      </w:r>
    </w:p>
    <w:p w14:paraId="490D898C" w14:textId="77777777" w:rsidR="00850D73" w:rsidRPr="00850D73" w:rsidRDefault="00850D73" w:rsidP="00850D73">
      <w:pPr>
        <w:rPr>
          <w:rFonts w:ascii="Raleway" w:hAnsi="Raleway"/>
          <w:color w:val="000000"/>
        </w:rPr>
      </w:pPr>
      <w:r w:rsidRPr="00850D73">
        <w:rPr>
          <w:rFonts w:ascii="Raleway" w:hAnsi="Raleway"/>
          <w:color w:val="000000"/>
        </w:rPr>
        <w:t> </w:t>
      </w:r>
    </w:p>
    <w:p w14:paraId="1DC4689B" w14:textId="05FB41D6" w:rsidR="00EE77AD" w:rsidRPr="003F62DF" w:rsidRDefault="00EE77AD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548BCAB7" w14:textId="77777777" w:rsidR="003F62DF" w:rsidRPr="003F62DF" w:rsidRDefault="003F62DF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9701C0B" w14:textId="150F3807" w:rsidR="00EE77AD" w:rsidRPr="003F62DF" w:rsidRDefault="00EE77AD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  <w:r w:rsidRPr="003F62DF">
        <w:rPr>
          <w:rFonts w:ascii="Raleway" w:hAnsi="Raleway" w:cs="Calibri"/>
          <w:b/>
          <w:bCs/>
          <w:noProof/>
          <w:color w:val="002060"/>
          <w:sz w:val="10"/>
          <w:szCs w:val="10"/>
        </w:rPr>
        <w:lastRenderedPageBreak/>
        <w:drawing>
          <wp:inline distT="0" distB="0" distL="0" distR="0" wp14:anchorId="3A5ADC32" wp14:editId="7228C016">
            <wp:extent cx="548640" cy="548640"/>
            <wp:effectExtent l="0" t="0" r="0" b="0"/>
            <wp:docPr id="14" name="Graphic 14" descr="C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Cough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FD2F" w14:textId="4C635C81" w:rsidR="00EE77AD" w:rsidRPr="003F62DF" w:rsidRDefault="00EE77AD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AE09802" w14:textId="353441B8" w:rsidR="00743E93" w:rsidRPr="003F62DF" w:rsidRDefault="00743E93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1D2BE5F" w14:textId="0838D996" w:rsidR="00743E93" w:rsidRPr="003F62DF" w:rsidRDefault="00743E93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7FFFA5B" w14:textId="023424A4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56E682B" w14:textId="179F0322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4A47DABC" w14:textId="11ECAD1E" w:rsidR="00CB158E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FBA1B2F" w14:textId="61B1B842" w:rsidR="003F62DF" w:rsidRDefault="003F62DF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79F6A22D" w14:textId="77777777" w:rsidR="003F62DF" w:rsidRPr="003F62DF" w:rsidRDefault="003F62DF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59BEAC7C" w14:textId="0D10F64B" w:rsidR="008474FB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5EC55B4F" w14:textId="544CD6A7" w:rsidR="006121C9" w:rsidRDefault="006121C9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2D3AADF" w14:textId="77777777" w:rsidR="006121C9" w:rsidRPr="003F62DF" w:rsidRDefault="006121C9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4BCFCCAD" w14:textId="7F579EE7" w:rsidR="00EE77AD" w:rsidRPr="003F62DF" w:rsidRDefault="00EE77AD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  <w:r w:rsidRPr="003F62DF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1E422E83" wp14:editId="4FED4F9B">
            <wp:extent cx="548640" cy="548640"/>
            <wp:effectExtent l="0" t="0" r="0" b="0"/>
            <wp:docPr id="18" name="Graphic 18" descr="Badge F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Badge Follow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FD86" w14:textId="1945F664" w:rsidR="00743E93" w:rsidRPr="003F62DF" w:rsidRDefault="00743E93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C0A25B5" w14:textId="1C556041" w:rsidR="00743E93" w:rsidRPr="003F62DF" w:rsidRDefault="00743E93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25A6CBE" w14:textId="320A614F" w:rsidR="00743E93" w:rsidRPr="003F62DF" w:rsidRDefault="00743E93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5343D496" w14:textId="419F3EA8" w:rsidR="00743E93" w:rsidRPr="003F62DF" w:rsidRDefault="00743E93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5337D23" w14:textId="735473D7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9ECEDEE" w14:textId="61706973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08A3E24" w14:textId="427EAAFE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072A9CB" w14:textId="19E88A38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4A623AE7" w14:textId="77777777" w:rsidR="006121C9" w:rsidRPr="003F62DF" w:rsidRDefault="006121C9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9B021D0" w14:textId="7C5852C5" w:rsidR="00FF00DE" w:rsidRPr="003F62DF" w:rsidRDefault="00EE77AD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  <w:r w:rsidRPr="003F62DF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192ED14E" wp14:editId="36C07A81">
            <wp:extent cx="548640" cy="548640"/>
            <wp:effectExtent l="0" t="0" r="0" b="0"/>
            <wp:docPr id="19" name="Graphic 19" descr="Badge Unfo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Badge Unfollow"/>
                    <pic:cNvPicPr/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68DF" w14:textId="56150D73" w:rsidR="00FF00DE" w:rsidRPr="003F62DF" w:rsidRDefault="00FF00D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0B1D7D6" w14:textId="220BA29E" w:rsidR="00FF00DE" w:rsidRPr="003F62DF" w:rsidRDefault="00FF00D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36A5194" w14:textId="10C86DDD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742B7B9E" w14:textId="43324F6A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33EA0F6" w14:textId="05B88F43" w:rsidR="00CB158E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45CBB02" w14:textId="77777777" w:rsidR="003F62DF" w:rsidRPr="003F62DF" w:rsidRDefault="003F62DF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6887331" w14:textId="77777777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60B14D7B" w14:textId="636C4BDF" w:rsidR="00FF00DE" w:rsidRPr="003F62DF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  <w:r w:rsidRPr="003F62DF">
        <w:rPr>
          <w:rFonts w:ascii="Raleway" w:hAnsi="Raleway" w:cs="Calibri"/>
          <w:b/>
          <w:bCs/>
          <w:noProof/>
          <w:color w:val="0070C0"/>
          <w:sz w:val="10"/>
          <w:szCs w:val="10"/>
        </w:rPr>
        <w:drawing>
          <wp:inline distT="0" distB="0" distL="0" distR="0" wp14:anchorId="11311AB2" wp14:editId="6006B4F0">
            <wp:extent cx="548640" cy="548640"/>
            <wp:effectExtent l="0" t="0" r="0" b="0"/>
            <wp:docPr id="26" name="Graphic 26" descr="Badg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Badge Tick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910A" w14:textId="2BB7FB6A" w:rsidR="008474FB" w:rsidRPr="003F62DF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4C34D877" w14:textId="22612799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438CE4F" w14:textId="124F693F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B854060" w14:textId="120355FB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5062D04" w14:textId="78F9BA15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F64AA59" w14:textId="73E7CF67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F0C8FAA" w14:textId="3FF0404E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1416D3A2" w14:textId="77777777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3C1D1CC" w14:textId="447F0202" w:rsidR="008474FB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577CEF1A" w14:textId="77777777" w:rsidR="003F62DF" w:rsidRPr="003F62DF" w:rsidRDefault="003F62DF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F611C44" w14:textId="345C363D" w:rsidR="00EE77AD" w:rsidRPr="003F62DF" w:rsidRDefault="00EE77AD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  <w:r w:rsidRPr="003F62DF">
        <w:rPr>
          <w:rFonts w:ascii="Raleway" w:hAnsi="Raleway" w:cs="Calibri"/>
          <w:b/>
          <w:bCs/>
          <w:noProof/>
          <w:color w:val="002060"/>
          <w:sz w:val="10"/>
          <w:szCs w:val="10"/>
        </w:rPr>
        <w:drawing>
          <wp:inline distT="0" distB="0" distL="0" distR="0" wp14:anchorId="480FA6D4" wp14:editId="2CDB9010">
            <wp:extent cx="548640" cy="548640"/>
            <wp:effectExtent l="0" t="0" r="0" b="0"/>
            <wp:docPr id="21" name="Graphic 21" descr="Remote learning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Remote learning science"/>
                    <pic:cNvPicPr/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9630" w14:textId="4AC1B57C" w:rsidR="008474FB" w:rsidRPr="003F62DF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45C2267" w14:textId="5DA0806A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716B48C8" w14:textId="3BD41E89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53A44D9A" w14:textId="6141F2FF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A14099D" w14:textId="2DC191DF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7605D693" w14:textId="5905B8F1" w:rsidR="00CB158E" w:rsidRPr="003F62DF" w:rsidRDefault="00CB158E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2B372A83" w14:textId="357A9599" w:rsidR="003F62DF" w:rsidRDefault="003F62DF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3AC9D4B7" w14:textId="77777777" w:rsidR="006121C9" w:rsidRPr="003F62DF" w:rsidRDefault="006121C9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43C25DD" w14:textId="34DADB54" w:rsidR="008474FB" w:rsidRPr="003F62DF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  <w:r w:rsidRPr="003F62DF">
        <w:rPr>
          <w:rFonts w:ascii="Raleway" w:hAnsi="Raleway"/>
          <w:noProof/>
          <w:color w:val="26282A"/>
          <w:sz w:val="10"/>
          <w:szCs w:val="10"/>
          <w:shd w:val="clear" w:color="auto" w:fill="FFFFFF"/>
        </w:rPr>
        <w:drawing>
          <wp:inline distT="0" distB="0" distL="0" distR="0" wp14:anchorId="5DA3F277" wp14:editId="576BF11B">
            <wp:extent cx="548640" cy="548640"/>
            <wp:effectExtent l="0" t="0" r="0" b="0"/>
            <wp:docPr id="30" name="Graphic 30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Information"/>
                    <pic:cNvPicPr/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8D2CC" w14:textId="77777777" w:rsidR="008474FB" w:rsidRPr="003F62DF" w:rsidRDefault="008474FB" w:rsidP="00A205CE">
      <w:pPr>
        <w:rPr>
          <w:rFonts w:ascii="Raleway" w:hAnsi="Raleway" w:cs="Calibri"/>
          <w:b/>
          <w:bCs/>
          <w:color w:val="0070C0"/>
          <w:sz w:val="10"/>
          <w:szCs w:val="10"/>
        </w:rPr>
      </w:pPr>
    </w:p>
    <w:p w14:paraId="0CB44E44" w14:textId="6D960595" w:rsidR="00A205CE" w:rsidRPr="009B4D47" w:rsidRDefault="00EE77AD" w:rsidP="00A205CE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br w:type="column"/>
      </w:r>
      <w:r w:rsidR="00A205CE">
        <w:rPr>
          <w:rFonts w:ascii="Raleway" w:hAnsi="Raleway" w:cs="Calibri"/>
          <w:b/>
          <w:bCs/>
          <w:color w:val="0070C0"/>
        </w:rPr>
        <w:t>What should I do if I feel ill before getting my results?</w:t>
      </w:r>
    </w:p>
    <w:p w14:paraId="5FC9D093" w14:textId="54D3C194" w:rsidR="00AC5601" w:rsidRPr="00860492" w:rsidRDefault="00AC5601" w:rsidP="00A205CE">
      <w:pPr>
        <w:rPr>
          <w:rFonts w:ascii="Raleway" w:hAnsi="Raleway"/>
          <w:i/>
          <w:iCs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 xml:space="preserve">If you feel </w:t>
      </w:r>
      <w:r w:rsidR="00BF0F6B">
        <w:rPr>
          <w:rFonts w:ascii="Raleway" w:hAnsi="Raleway"/>
          <w:color w:val="26282A"/>
          <w:shd w:val="clear" w:color="auto" w:fill="FFFFFF"/>
        </w:rPr>
        <w:t>sick</w:t>
      </w:r>
      <w:r>
        <w:rPr>
          <w:rFonts w:ascii="Raleway" w:hAnsi="Raleway"/>
          <w:color w:val="26282A"/>
          <w:shd w:val="clear" w:color="auto" w:fill="FFFFFF"/>
        </w:rPr>
        <w:t xml:space="preserve"> before getting your results, you </w:t>
      </w:r>
      <w:r w:rsidR="005569B0">
        <w:rPr>
          <w:rFonts w:ascii="Raleway" w:hAnsi="Raleway"/>
          <w:color w:val="26282A"/>
          <w:shd w:val="clear" w:color="auto" w:fill="FFFFFF"/>
        </w:rPr>
        <w:t>should</w:t>
      </w:r>
      <w:r>
        <w:rPr>
          <w:rFonts w:ascii="Raleway" w:hAnsi="Raleway"/>
          <w:color w:val="26282A"/>
          <w:shd w:val="clear" w:color="auto" w:fill="FFFFFF"/>
        </w:rPr>
        <w:t xml:space="preserve"> self-isolate right away to protect others. If you feel very ill, please contact </w:t>
      </w:r>
      <w:r w:rsidR="00597023">
        <w:rPr>
          <w:rFonts w:ascii="Raleway" w:hAnsi="Raleway"/>
          <w:color w:val="26282A"/>
          <w:shd w:val="clear" w:color="auto" w:fill="FFFFFF"/>
        </w:rPr>
        <w:t>your</w:t>
      </w:r>
      <w:r>
        <w:rPr>
          <w:rFonts w:ascii="Raleway" w:hAnsi="Raleway"/>
          <w:color w:val="26282A"/>
          <w:shd w:val="clear" w:color="auto" w:fill="FFFFFF"/>
        </w:rPr>
        <w:t xml:space="preserve"> healthcare provider</w:t>
      </w:r>
      <w:r w:rsidRPr="00860492">
        <w:rPr>
          <w:rFonts w:ascii="Raleway" w:hAnsi="Raleway"/>
          <w:i/>
          <w:iCs/>
          <w:color w:val="26282A"/>
          <w:shd w:val="clear" w:color="auto" w:fill="FFFFFF"/>
        </w:rPr>
        <w:t>. In an emergency, please call 9-1-1.</w:t>
      </w:r>
    </w:p>
    <w:p w14:paraId="7D499D86" w14:textId="0C2D1E2F" w:rsidR="00AC5601" w:rsidRDefault="00AC5601" w:rsidP="00A205CE">
      <w:pPr>
        <w:rPr>
          <w:rFonts w:ascii="Raleway" w:hAnsi="Raleway"/>
          <w:color w:val="26282A"/>
          <w:shd w:val="clear" w:color="auto" w:fill="FFFFFF"/>
        </w:rPr>
      </w:pPr>
    </w:p>
    <w:p w14:paraId="39EBB855" w14:textId="0796CD25" w:rsidR="00AC5601" w:rsidRDefault="00AC5601" w:rsidP="00A205CE">
      <w:pPr>
        <w:rPr>
          <w:rFonts w:ascii="Raleway" w:hAnsi="Raleway"/>
          <w:color w:val="26282A"/>
          <w:shd w:val="clear" w:color="auto" w:fill="FFFFFF"/>
        </w:rPr>
      </w:pPr>
    </w:p>
    <w:p w14:paraId="333F4FE3" w14:textId="2010533F" w:rsidR="00AC5601" w:rsidRPr="009B4D47" w:rsidRDefault="00AC5601" w:rsidP="00AC5601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What happens if I test positive?</w:t>
      </w:r>
    </w:p>
    <w:p w14:paraId="765F5B2C" w14:textId="66176F6D" w:rsidR="00AD2B99" w:rsidRDefault="00597023" w:rsidP="00AC5601">
      <w:pPr>
        <w:rPr>
          <w:rFonts w:ascii="Raleway" w:hAnsi="Raleway"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 xml:space="preserve">If you test positive, please contact your healthcare provider. Even if you do not have symptoms, </w:t>
      </w:r>
      <w:r w:rsidR="006121C9">
        <w:rPr>
          <w:rFonts w:ascii="Raleway" w:hAnsi="Raleway"/>
          <w:color w:val="26282A"/>
          <w:shd w:val="clear" w:color="auto" w:fill="FFFFFF"/>
        </w:rPr>
        <w:t xml:space="preserve">the CDC recommends that you </w:t>
      </w:r>
      <w:r w:rsidR="00AD2B99">
        <w:rPr>
          <w:rFonts w:ascii="Raleway" w:hAnsi="Raleway"/>
          <w:color w:val="26282A"/>
          <w:shd w:val="clear" w:color="auto" w:fill="FFFFFF"/>
        </w:rPr>
        <w:t>stay home</w:t>
      </w:r>
      <w:r>
        <w:rPr>
          <w:rFonts w:ascii="Raleway" w:hAnsi="Raleway"/>
          <w:color w:val="26282A"/>
          <w:shd w:val="clear" w:color="auto" w:fill="FFFFFF"/>
        </w:rPr>
        <w:t>, isolate</w:t>
      </w:r>
      <w:r w:rsidR="00AD2B99">
        <w:rPr>
          <w:rFonts w:ascii="Raleway" w:hAnsi="Raleway"/>
          <w:color w:val="26282A"/>
          <w:shd w:val="clear" w:color="auto" w:fill="FFFFFF"/>
        </w:rPr>
        <w:t xml:space="preserve"> yourself from other</w:t>
      </w:r>
      <w:r>
        <w:rPr>
          <w:rFonts w:ascii="Raleway" w:hAnsi="Raleway"/>
          <w:color w:val="26282A"/>
          <w:shd w:val="clear" w:color="auto" w:fill="FFFFFF"/>
        </w:rPr>
        <w:t>s,</w:t>
      </w:r>
      <w:r w:rsidR="00AD2B99">
        <w:rPr>
          <w:rFonts w:ascii="Raleway" w:hAnsi="Raleway"/>
          <w:color w:val="26282A"/>
          <w:shd w:val="clear" w:color="auto" w:fill="FFFFFF"/>
        </w:rPr>
        <w:t xml:space="preserve"> and wear a mask over your nose and mouth. For a full list of recommendations, please visit: </w:t>
      </w:r>
    </w:p>
    <w:p w14:paraId="1EE87A3A" w14:textId="70187C24" w:rsidR="00AC5601" w:rsidRPr="00AD2B99" w:rsidRDefault="00AD2B99" w:rsidP="00AC5601">
      <w:pPr>
        <w:rPr>
          <w:rFonts w:ascii="Raleway" w:hAnsi="Raleway"/>
          <w:b/>
          <w:bCs/>
          <w:color w:val="26282A"/>
          <w:shd w:val="clear" w:color="auto" w:fill="FFFFFF"/>
        </w:rPr>
      </w:pPr>
      <w:r w:rsidRPr="00AD2B99">
        <w:rPr>
          <w:rFonts w:ascii="Raleway" w:hAnsi="Raleway"/>
          <w:b/>
          <w:bCs/>
          <w:color w:val="26282A"/>
          <w:shd w:val="clear" w:color="auto" w:fill="FFFFFF"/>
        </w:rPr>
        <w:t>https://www.cdc.gov/coronavirus/2019-ncov/if-you-are-sick/steps-when-sick.html</w:t>
      </w:r>
    </w:p>
    <w:p w14:paraId="07250BB8" w14:textId="2D566630" w:rsidR="00AC5601" w:rsidRDefault="00AC5601" w:rsidP="00A205CE">
      <w:pPr>
        <w:rPr>
          <w:rFonts w:ascii="Raleway" w:hAnsi="Raleway"/>
          <w:color w:val="26282A"/>
          <w:shd w:val="clear" w:color="auto" w:fill="FFFFFF"/>
        </w:rPr>
      </w:pPr>
    </w:p>
    <w:p w14:paraId="669B1228" w14:textId="661476C0" w:rsidR="00AC5601" w:rsidRDefault="00AC5601" w:rsidP="00A205CE">
      <w:pPr>
        <w:rPr>
          <w:rFonts w:ascii="Raleway" w:hAnsi="Raleway"/>
          <w:color w:val="26282A"/>
          <w:shd w:val="clear" w:color="auto" w:fill="FFFFFF"/>
        </w:rPr>
      </w:pPr>
    </w:p>
    <w:p w14:paraId="3EB1E182" w14:textId="79148482" w:rsidR="00AC5601" w:rsidRPr="009B4D47" w:rsidRDefault="00AC5601" w:rsidP="00AC5601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What happens if I test negative?</w:t>
      </w:r>
    </w:p>
    <w:p w14:paraId="3105D251" w14:textId="1FB0F4C0" w:rsidR="00AD2B99" w:rsidRDefault="00AD2B99" w:rsidP="00AC5601">
      <w:pPr>
        <w:rPr>
          <w:rFonts w:ascii="Raleway" w:hAnsi="Raleway"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>If you test negative, you should continue to practice social distancing and wear a mask. Just because you are negative now does not mean you will stay negative.</w:t>
      </w:r>
    </w:p>
    <w:p w14:paraId="3A1C8502" w14:textId="77777777" w:rsidR="00AC5601" w:rsidRDefault="00AC5601" w:rsidP="00A205CE">
      <w:pPr>
        <w:rPr>
          <w:rFonts w:ascii="Raleway" w:hAnsi="Raleway"/>
          <w:color w:val="26282A"/>
          <w:shd w:val="clear" w:color="auto" w:fill="FFFFFF"/>
        </w:rPr>
      </w:pPr>
    </w:p>
    <w:p w14:paraId="1DC74A4F" w14:textId="639963C3" w:rsidR="00A205CE" w:rsidRDefault="00A205CE" w:rsidP="00AF5FA1">
      <w:pPr>
        <w:rPr>
          <w:rFonts w:ascii="Raleway" w:hAnsi="Raleway"/>
          <w:color w:val="26282A"/>
          <w:shd w:val="clear" w:color="auto" w:fill="FFFFFF"/>
        </w:rPr>
      </w:pPr>
    </w:p>
    <w:p w14:paraId="0AF0F83A" w14:textId="4B13AE87" w:rsidR="00FF00DE" w:rsidRPr="009B4D47" w:rsidRDefault="00FF00DE" w:rsidP="00FF00DE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How accurate was the test I received?</w:t>
      </w:r>
    </w:p>
    <w:p w14:paraId="1BC54451" w14:textId="6763AF9A" w:rsidR="00FE0E20" w:rsidRPr="00FE0E20" w:rsidRDefault="00FE0E20" w:rsidP="00FE0E20">
      <w:pPr>
        <w:rPr>
          <w:rFonts w:ascii="Raleway" w:hAnsi="Raleway"/>
          <w:color w:val="000000" w:themeColor="text1"/>
        </w:rPr>
      </w:pPr>
      <w:r>
        <w:rPr>
          <w:rFonts w:ascii="Raleway" w:hAnsi="Raleway"/>
          <w:color w:val="000000" w:themeColor="text1"/>
        </w:rPr>
        <w:t xml:space="preserve">The </w:t>
      </w:r>
      <w:r w:rsidR="00AD17ED">
        <w:rPr>
          <w:rFonts w:ascii="Raleway" w:hAnsi="Raleway"/>
          <w:color w:val="000000" w:themeColor="text1"/>
        </w:rPr>
        <w:t>clinically-validated PCR</w:t>
      </w:r>
      <w:r>
        <w:rPr>
          <w:rFonts w:ascii="Raleway" w:hAnsi="Raleway"/>
          <w:color w:val="000000" w:themeColor="text1"/>
        </w:rPr>
        <w:t xml:space="preserve"> </w:t>
      </w:r>
      <w:r w:rsidRPr="00FE0E20">
        <w:rPr>
          <w:rFonts w:ascii="Raleway" w:hAnsi="Raleway"/>
          <w:color w:val="000000" w:themeColor="text1"/>
        </w:rPr>
        <w:t>tests used by Sema4 have achieved the highest level of sensitivity</w:t>
      </w:r>
      <w:r w:rsidR="00AD17ED">
        <w:rPr>
          <w:rFonts w:ascii="Raleway" w:hAnsi="Raleway"/>
          <w:color w:val="000000" w:themeColor="text1"/>
        </w:rPr>
        <w:t xml:space="preserve"> (100% at 60 copies/ml)</w:t>
      </w:r>
      <w:r w:rsidRPr="00FE0E20">
        <w:rPr>
          <w:rFonts w:ascii="Raleway" w:hAnsi="Raleway"/>
          <w:color w:val="000000" w:themeColor="text1"/>
        </w:rPr>
        <w:t xml:space="preserve"> and specificity</w:t>
      </w:r>
      <w:r w:rsidR="00AD17ED">
        <w:rPr>
          <w:rFonts w:ascii="Raleway" w:hAnsi="Raleway"/>
          <w:color w:val="000000" w:themeColor="text1"/>
        </w:rPr>
        <w:t xml:space="preserve"> (&gt;99%)</w:t>
      </w:r>
      <w:r w:rsidRPr="00FE0E20">
        <w:rPr>
          <w:rFonts w:ascii="Raleway" w:hAnsi="Raleway"/>
          <w:color w:val="000000" w:themeColor="text1"/>
        </w:rPr>
        <w:t xml:space="preserve"> available for these types of COVID-19 test</w:t>
      </w:r>
      <w:r w:rsidR="00AD17ED">
        <w:rPr>
          <w:rFonts w:ascii="Raleway" w:hAnsi="Raleway"/>
          <w:color w:val="000000" w:themeColor="text1"/>
        </w:rPr>
        <w:t>s</w:t>
      </w:r>
      <w:r w:rsidRPr="00FE0E20">
        <w:rPr>
          <w:rFonts w:ascii="Raleway" w:hAnsi="Raleway"/>
          <w:color w:val="000000" w:themeColor="text1"/>
        </w:rPr>
        <w:t>.</w:t>
      </w:r>
      <w:r w:rsidR="00AD17ED">
        <w:rPr>
          <w:rFonts w:ascii="Raleway" w:hAnsi="Raleway"/>
          <w:color w:val="000000" w:themeColor="text1"/>
        </w:rPr>
        <w:t xml:space="preserve"> We run them in our CLIA-certified and CAP-accredited laboratory in Branford, CT.</w:t>
      </w:r>
    </w:p>
    <w:p w14:paraId="0EA9A1A9" w14:textId="77777777" w:rsidR="00FE0E20" w:rsidRPr="00FE0E20" w:rsidRDefault="00FE0E20" w:rsidP="00FE0E20">
      <w:pPr>
        <w:rPr>
          <w:rFonts w:ascii="Raleway" w:hAnsi="Raleway"/>
          <w:color w:val="000000" w:themeColor="text1"/>
        </w:rPr>
      </w:pPr>
    </w:p>
    <w:p w14:paraId="348686F3" w14:textId="77777777" w:rsidR="00850D73" w:rsidRDefault="00850D73" w:rsidP="009B4D47">
      <w:pPr>
        <w:rPr>
          <w:rFonts w:ascii="Raleway" w:hAnsi="Raleway" w:cs="Calibri"/>
          <w:b/>
          <w:bCs/>
          <w:color w:val="0070C0"/>
        </w:rPr>
      </w:pPr>
    </w:p>
    <w:p w14:paraId="55D150A3" w14:textId="24ED3AE6" w:rsidR="009B4D47" w:rsidRPr="009B4D47" w:rsidRDefault="005569B0" w:rsidP="009B4D47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Wh</w:t>
      </w:r>
      <w:r w:rsidR="00AD17ED">
        <w:rPr>
          <w:rFonts w:ascii="Raleway" w:hAnsi="Raleway" w:cs="Calibri"/>
          <w:b/>
          <w:bCs/>
          <w:color w:val="0070C0"/>
        </w:rPr>
        <w:t>at</w:t>
      </w:r>
      <w:r>
        <w:rPr>
          <w:rFonts w:ascii="Raleway" w:hAnsi="Raleway" w:cs="Calibri"/>
          <w:b/>
          <w:bCs/>
          <w:color w:val="0070C0"/>
        </w:rPr>
        <w:t xml:space="preserve"> is Sema4?</w:t>
      </w:r>
    </w:p>
    <w:p w14:paraId="0CCE2957" w14:textId="2783A56C" w:rsidR="00437E69" w:rsidRDefault="007F5AA5" w:rsidP="00437E69">
      <w:pPr>
        <w:rPr>
          <w:rFonts w:ascii="Raleway" w:hAnsi="Raleway"/>
          <w:color w:val="26282A"/>
          <w:shd w:val="clear" w:color="auto" w:fill="FFFFFF"/>
        </w:rPr>
      </w:pPr>
      <w:r w:rsidRPr="007F5AA5">
        <w:rPr>
          <w:rFonts w:ascii="Raleway" w:hAnsi="Raleway"/>
          <w:color w:val="26282A"/>
          <w:shd w:val="clear" w:color="auto" w:fill="FFFFFF"/>
        </w:rPr>
        <w:t>Sema4 is a patient-centered health intelligence company</w:t>
      </w:r>
      <w:r w:rsidR="005569B0">
        <w:rPr>
          <w:rFonts w:ascii="Raleway" w:hAnsi="Raleway"/>
          <w:color w:val="26282A"/>
          <w:shd w:val="clear" w:color="auto" w:fill="FFFFFF"/>
        </w:rPr>
        <w:t xml:space="preserve"> advancing healthcare through data-driven insights.</w:t>
      </w:r>
      <w:r w:rsidR="008474FB">
        <w:rPr>
          <w:rFonts w:ascii="Raleway" w:hAnsi="Raleway"/>
          <w:color w:val="26282A"/>
          <w:shd w:val="clear" w:color="auto" w:fill="FFFFFF"/>
        </w:rPr>
        <w:t xml:space="preserve"> </w:t>
      </w:r>
      <w:r w:rsidR="00FE0E20" w:rsidRPr="00FE0E20">
        <w:rPr>
          <w:rFonts w:ascii="Raleway" w:hAnsi="Raleway"/>
          <w:color w:val="000000" w:themeColor="text1"/>
        </w:rPr>
        <w:t xml:space="preserve">As one of the leading clinical genomics labs in the world, Sema4 provides reliable and accurate </w:t>
      </w:r>
      <w:r w:rsidR="00FE0E20">
        <w:rPr>
          <w:rFonts w:ascii="Raleway" w:hAnsi="Raleway"/>
          <w:color w:val="000000" w:themeColor="text1"/>
        </w:rPr>
        <w:t xml:space="preserve">COVID-19 </w:t>
      </w:r>
      <w:r w:rsidR="00FE0E20" w:rsidRPr="00FE0E20">
        <w:rPr>
          <w:rFonts w:ascii="Raleway" w:hAnsi="Raleway"/>
          <w:color w:val="000000" w:themeColor="text1"/>
        </w:rPr>
        <w:t>results within approximately 24</w:t>
      </w:r>
      <w:r w:rsidR="00FE0E20">
        <w:rPr>
          <w:rFonts w:ascii="Raleway" w:hAnsi="Raleway"/>
          <w:color w:val="000000" w:themeColor="text1"/>
        </w:rPr>
        <w:t>-48</w:t>
      </w:r>
      <w:r w:rsidR="00FE0E20" w:rsidRPr="00FE0E20">
        <w:rPr>
          <w:rFonts w:ascii="Raleway" w:hAnsi="Raleway"/>
          <w:color w:val="000000" w:themeColor="text1"/>
        </w:rPr>
        <w:t xml:space="preserve"> hours</w:t>
      </w:r>
      <w:r w:rsidR="00FE0E20">
        <w:rPr>
          <w:rFonts w:ascii="Raleway" w:hAnsi="Raleway"/>
          <w:color w:val="000000" w:themeColor="text1"/>
        </w:rPr>
        <w:t xml:space="preserve">. </w:t>
      </w:r>
      <w:r w:rsidR="008474FB">
        <w:rPr>
          <w:rFonts w:ascii="Raleway" w:hAnsi="Raleway"/>
          <w:color w:val="26282A"/>
          <w:shd w:val="clear" w:color="auto" w:fill="FFFFFF"/>
        </w:rPr>
        <w:t xml:space="preserve">We are </w:t>
      </w:r>
      <w:r w:rsidR="00AD17ED">
        <w:rPr>
          <w:rFonts w:ascii="Raleway" w:hAnsi="Raleway"/>
          <w:color w:val="26282A"/>
          <w:shd w:val="clear" w:color="auto" w:fill="FFFFFF"/>
        </w:rPr>
        <w:t>headquartered</w:t>
      </w:r>
      <w:r w:rsidR="008474FB">
        <w:rPr>
          <w:rFonts w:ascii="Raleway" w:hAnsi="Raleway"/>
          <w:color w:val="26282A"/>
          <w:shd w:val="clear" w:color="auto" w:fill="FFFFFF"/>
        </w:rPr>
        <w:t xml:space="preserve"> in Stamford, CT.</w:t>
      </w:r>
    </w:p>
    <w:p w14:paraId="5D1E6E62" w14:textId="6B1A4AD2" w:rsidR="008474FB" w:rsidRDefault="008474FB" w:rsidP="00437E69">
      <w:pPr>
        <w:rPr>
          <w:rFonts w:ascii="Raleway" w:hAnsi="Raleway"/>
          <w:color w:val="26282A"/>
          <w:shd w:val="clear" w:color="auto" w:fill="FFFFFF"/>
        </w:rPr>
      </w:pPr>
    </w:p>
    <w:p w14:paraId="2BAF8CCB" w14:textId="77777777" w:rsidR="008474FB" w:rsidRDefault="008474FB" w:rsidP="00437E69">
      <w:pPr>
        <w:rPr>
          <w:rFonts w:ascii="Raleway" w:hAnsi="Raleway"/>
          <w:color w:val="26282A"/>
          <w:shd w:val="clear" w:color="auto" w:fill="FFFFFF"/>
        </w:rPr>
      </w:pPr>
    </w:p>
    <w:p w14:paraId="5CF77020" w14:textId="2F591114" w:rsidR="008474FB" w:rsidRDefault="008474FB" w:rsidP="008474FB">
      <w:pPr>
        <w:rPr>
          <w:rFonts w:ascii="Raleway" w:hAnsi="Raleway" w:cs="Calibri"/>
          <w:b/>
          <w:bCs/>
          <w:color w:val="0070C0"/>
        </w:rPr>
      </w:pPr>
      <w:r>
        <w:rPr>
          <w:rFonts w:ascii="Raleway" w:hAnsi="Raleway" w:cs="Calibri"/>
          <w:b/>
          <w:bCs/>
          <w:color w:val="0070C0"/>
        </w:rPr>
        <w:t>Who can I contact if I need more information or have questions?</w:t>
      </w:r>
    </w:p>
    <w:p w14:paraId="1B955265" w14:textId="74713F5F" w:rsidR="008474FB" w:rsidRPr="005569B0" w:rsidRDefault="00AD17ED" w:rsidP="00AD17ED">
      <w:pPr>
        <w:rPr>
          <w:rFonts w:ascii="Raleway" w:hAnsi="Raleway"/>
          <w:color w:val="26282A"/>
          <w:shd w:val="clear" w:color="auto" w:fill="FFFFFF"/>
        </w:rPr>
      </w:pPr>
      <w:r>
        <w:rPr>
          <w:rFonts w:ascii="Raleway" w:hAnsi="Raleway"/>
          <w:color w:val="26282A"/>
          <w:shd w:val="clear" w:color="auto" w:fill="FFFFFF"/>
        </w:rPr>
        <w:t>Sema4 is</w:t>
      </w:r>
      <w:r w:rsidR="00FE0E20">
        <w:rPr>
          <w:rFonts w:ascii="Raleway" w:hAnsi="Raleway"/>
          <w:color w:val="26282A"/>
          <w:shd w:val="clear" w:color="auto" w:fill="FFFFFF"/>
        </w:rPr>
        <w:t xml:space="preserve"> here to help you with any questions you have. Please call </w:t>
      </w:r>
      <w:r>
        <w:rPr>
          <w:rFonts w:ascii="Raleway" w:hAnsi="Raleway"/>
          <w:color w:val="26282A"/>
          <w:shd w:val="clear" w:color="auto" w:fill="FFFFFF"/>
        </w:rPr>
        <w:t xml:space="preserve">our Client Services Team at </w:t>
      </w:r>
      <w:r w:rsidRPr="00597023">
        <w:rPr>
          <w:rFonts w:ascii="Raleway" w:hAnsi="Raleway"/>
          <w:b/>
          <w:bCs/>
          <w:color w:val="26282A"/>
          <w:shd w:val="clear" w:color="auto" w:fill="FFFFFF"/>
        </w:rPr>
        <w:t>800-298-</w:t>
      </w:r>
      <w:r w:rsidRPr="00597023">
        <w:rPr>
          <w:rFonts w:ascii="Raleway" w:hAnsi="Raleway"/>
          <w:b/>
          <w:bCs/>
          <w:color w:val="000000" w:themeColor="text1"/>
          <w:shd w:val="clear" w:color="auto" w:fill="FFFFFF"/>
        </w:rPr>
        <w:t>6470</w:t>
      </w:r>
      <w:r w:rsidRPr="00597023">
        <w:rPr>
          <w:rFonts w:ascii="Raleway" w:hAnsi="Raleway"/>
          <w:color w:val="000000" w:themeColor="text1"/>
          <w:shd w:val="clear" w:color="auto" w:fill="FFFFFF"/>
        </w:rPr>
        <w:t xml:space="preserve"> and then press “</w:t>
      </w:r>
      <w:r w:rsidR="00597023" w:rsidRPr="00597023">
        <w:rPr>
          <w:rFonts w:ascii="Raleway" w:hAnsi="Raleway"/>
          <w:color w:val="000000" w:themeColor="text1"/>
          <w:shd w:val="clear" w:color="auto" w:fill="FFFFFF"/>
        </w:rPr>
        <w:t>5</w:t>
      </w:r>
      <w:r w:rsidRPr="00597023">
        <w:rPr>
          <w:rFonts w:ascii="Raleway" w:hAnsi="Raleway"/>
          <w:color w:val="000000" w:themeColor="text1"/>
          <w:shd w:val="clear" w:color="auto" w:fill="FFFFFF"/>
        </w:rPr>
        <w:t xml:space="preserve">” </w:t>
      </w:r>
      <w:r w:rsidRPr="00597023">
        <w:rPr>
          <w:rFonts w:ascii="Raleway" w:hAnsi="Raleway"/>
          <w:color w:val="26282A"/>
          <w:shd w:val="clear" w:color="auto" w:fill="FFFFFF"/>
        </w:rPr>
        <w:t xml:space="preserve">or email us at </w:t>
      </w:r>
      <w:r w:rsidR="00597023" w:rsidRPr="00597023">
        <w:rPr>
          <w:rFonts w:ascii="Raleway" w:hAnsi="Raleway"/>
          <w:b/>
          <w:bCs/>
          <w:color w:val="26282A"/>
          <w:shd w:val="clear" w:color="auto" w:fill="FFFFFF"/>
        </w:rPr>
        <w:t>Cov2support</w:t>
      </w:r>
      <w:r w:rsidRPr="00597023">
        <w:rPr>
          <w:rFonts w:ascii="Raleway" w:hAnsi="Raleway"/>
          <w:b/>
          <w:bCs/>
          <w:color w:val="26282A"/>
          <w:shd w:val="clear" w:color="auto" w:fill="FFFFFF"/>
        </w:rPr>
        <w:t>@sema4.com</w:t>
      </w:r>
    </w:p>
    <w:p w14:paraId="318BD858" w14:textId="77777777" w:rsidR="008474FB" w:rsidRPr="005569B0" w:rsidRDefault="008474FB" w:rsidP="00437E69">
      <w:pPr>
        <w:rPr>
          <w:rFonts w:ascii="Raleway" w:hAnsi="Raleway"/>
          <w:color w:val="26282A"/>
          <w:shd w:val="clear" w:color="auto" w:fill="FFFFFF"/>
        </w:rPr>
      </w:pPr>
    </w:p>
    <w:sectPr w:rsidR="008474FB" w:rsidRPr="005569B0" w:rsidSect="00AC5601">
      <w:headerReference w:type="even" r:id="rId34"/>
      <w:headerReference w:type="default" r:id="rId35"/>
      <w:headerReference w:type="first" r:id="rId36"/>
      <w:pgSz w:w="12240" w:h="15840"/>
      <w:pgMar w:top="2016" w:right="720" w:bottom="1440" w:left="720" w:header="720" w:footer="720" w:gutter="0"/>
      <w:cols w:num="2" w:space="720" w:equalWidth="0">
        <w:col w:w="720" w:space="720"/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4A371" w14:textId="77777777" w:rsidR="00796096" w:rsidRDefault="00796096" w:rsidP="00B85C1D">
      <w:r>
        <w:separator/>
      </w:r>
    </w:p>
  </w:endnote>
  <w:endnote w:type="continuationSeparator" w:id="0">
    <w:p w14:paraId="76C35D0E" w14:textId="77777777" w:rsidR="00796096" w:rsidRDefault="00796096" w:rsidP="00B8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7210" w14:textId="77777777" w:rsidR="00796096" w:rsidRDefault="00796096" w:rsidP="00B85C1D">
      <w:r>
        <w:separator/>
      </w:r>
    </w:p>
  </w:footnote>
  <w:footnote w:type="continuationSeparator" w:id="0">
    <w:p w14:paraId="4D7A67D1" w14:textId="77777777" w:rsidR="00796096" w:rsidRDefault="00796096" w:rsidP="00B8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B12D" w14:textId="77777777" w:rsidR="00B85C1D" w:rsidRDefault="00796096">
    <w:pPr>
      <w:pStyle w:val="Header"/>
    </w:pPr>
    <w:r>
      <w:rPr>
        <w:noProof/>
      </w:rPr>
      <w:pict w14:anchorId="7959F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caitlinchase/Downloads/Letterhead_Option2.png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Opti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14F5" w14:textId="3C32258D" w:rsidR="00B85C1D" w:rsidRPr="002110F2" w:rsidRDefault="002110F2" w:rsidP="002110F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D76B16" wp14:editId="7CBB9CA8">
          <wp:simplePos x="0" y="0"/>
          <wp:positionH relativeFrom="column">
            <wp:posOffset>-459105</wp:posOffset>
          </wp:positionH>
          <wp:positionV relativeFrom="paragraph">
            <wp:posOffset>-452120</wp:posOffset>
          </wp:positionV>
          <wp:extent cx="7772400" cy="1005878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_V2_NoTagli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B90A" w14:textId="77777777" w:rsidR="00B85C1D" w:rsidRDefault="00796096">
    <w:pPr>
      <w:pStyle w:val="Header"/>
    </w:pPr>
    <w:r>
      <w:rPr>
        <w:noProof/>
      </w:rPr>
      <w:pict w14:anchorId="0B5DA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caitlinchase/Downloads/Letterhead_Option2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Opti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2FC"/>
    <w:multiLevelType w:val="multilevel"/>
    <w:tmpl w:val="CD6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53634"/>
    <w:multiLevelType w:val="multilevel"/>
    <w:tmpl w:val="73A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177C9"/>
    <w:multiLevelType w:val="multilevel"/>
    <w:tmpl w:val="50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B5509"/>
    <w:multiLevelType w:val="multilevel"/>
    <w:tmpl w:val="F84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B532BA"/>
    <w:multiLevelType w:val="multilevel"/>
    <w:tmpl w:val="857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D77E4B"/>
    <w:multiLevelType w:val="multilevel"/>
    <w:tmpl w:val="964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5712C1"/>
    <w:multiLevelType w:val="multilevel"/>
    <w:tmpl w:val="2F1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0E2A31"/>
    <w:multiLevelType w:val="multilevel"/>
    <w:tmpl w:val="93B2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C01FF9"/>
    <w:multiLevelType w:val="multilevel"/>
    <w:tmpl w:val="82C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C583E"/>
    <w:multiLevelType w:val="multilevel"/>
    <w:tmpl w:val="3534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1D"/>
    <w:rsid w:val="00026C9B"/>
    <w:rsid w:val="00062917"/>
    <w:rsid w:val="000805D1"/>
    <w:rsid w:val="000810C3"/>
    <w:rsid w:val="000937DB"/>
    <w:rsid w:val="00104FCD"/>
    <w:rsid w:val="00122786"/>
    <w:rsid w:val="00122DC4"/>
    <w:rsid w:val="001B3D64"/>
    <w:rsid w:val="002110F2"/>
    <w:rsid w:val="00277C49"/>
    <w:rsid w:val="002A005A"/>
    <w:rsid w:val="0033220A"/>
    <w:rsid w:val="003344FB"/>
    <w:rsid w:val="00392C6E"/>
    <w:rsid w:val="003F62DF"/>
    <w:rsid w:val="00425E60"/>
    <w:rsid w:val="00437E69"/>
    <w:rsid w:val="00475471"/>
    <w:rsid w:val="004913F2"/>
    <w:rsid w:val="004973FA"/>
    <w:rsid w:val="004C7625"/>
    <w:rsid w:val="004F21AF"/>
    <w:rsid w:val="004F2ED9"/>
    <w:rsid w:val="004F6308"/>
    <w:rsid w:val="005376B5"/>
    <w:rsid w:val="005569B0"/>
    <w:rsid w:val="00597023"/>
    <w:rsid w:val="005A3929"/>
    <w:rsid w:val="005F35DE"/>
    <w:rsid w:val="006121C9"/>
    <w:rsid w:val="0062771F"/>
    <w:rsid w:val="00641CBA"/>
    <w:rsid w:val="00655891"/>
    <w:rsid w:val="006C4442"/>
    <w:rsid w:val="006D52BF"/>
    <w:rsid w:val="00743E93"/>
    <w:rsid w:val="00761A12"/>
    <w:rsid w:val="00796096"/>
    <w:rsid w:val="00797EBC"/>
    <w:rsid w:val="007B2D22"/>
    <w:rsid w:val="007E4D2E"/>
    <w:rsid w:val="007F5AA5"/>
    <w:rsid w:val="008474FB"/>
    <w:rsid w:val="00850D73"/>
    <w:rsid w:val="00860492"/>
    <w:rsid w:val="008B58FA"/>
    <w:rsid w:val="008F3351"/>
    <w:rsid w:val="00922F71"/>
    <w:rsid w:val="009433E9"/>
    <w:rsid w:val="00956CCF"/>
    <w:rsid w:val="00982731"/>
    <w:rsid w:val="00985D63"/>
    <w:rsid w:val="00995FF7"/>
    <w:rsid w:val="009A6C53"/>
    <w:rsid w:val="009B4D47"/>
    <w:rsid w:val="00A115AA"/>
    <w:rsid w:val="00A205CE"/>
    <w:rsid w:val="00A419F8"/>
    <w:rsid w:val="00A64E3E"/>
    <w:rsid w:val="00A81FC7"/>
    <w:rsid w:val="00AC5601"/>
    <w:rsid w:val="00AD17ED"/>
    <w:rsid w:val="00AD2B99"/>
    <w:rsid w:val="00AE56E8"/>
    <w:rsid w:val="00AF2BCF"/>
    <w:rsid w:val="00AF49C4"/>
    <w:rsid w:val="00AF5FA1"/>
    <w:rsid w:val="00B137D9"/>
    <w:rsid w:val="00B234B3"/>
    <w:rsid w:val="00B63D10"/>
    <w:rsid w:val="00B85C1D"/>
    <w:rsid w:val="00BB7925"/>
    <w:rsid w:val="00BE1D3E"/>
    <w:rsid w:val="00BF0F6B"/>
    <w:rsid w:val="00C0444D"/>
    <w:rsid w:val="00C066F5"/>
    <w:rsid w:val="00CB158E"/>
    <w:rsid w:val="00CD1209"/>
    <w:rsid w:val="00D17635"/>
    <w:rsid w:val="00D3408D"/>
    <w:rsid w:val="00DE6F20"/>
    <w:rsid w:val="00E23D89"/>
    <w:rsid w:val="00E933E3"/>
    <w:rsid w:val="00EA01B0"/>
    <w:rsid w:val="00EC2C39"/>
    <w:rsid w:val="00EE77AD"/>
    <w:rsid w:val="00EF428A"/>
    <w:rsid w:val="00F07AED"/>
    <w:rsid w:val="00F34A38"/>
    <w:rsid w:val="00F35E9F"/>
    <w:rsid w:val="00F4095E"/>
    <w:rsid w:val="00F46835"/>
    <w:rsid w:val="00F558C9"/>
    <w:rsid w:val="00F874F8"/>
    <w:rsid w:val="00F902CC"/>
    <w:rsid w:val="00F908D3"/>
    <w:rsid w:val="00FE0E20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CCED24B"/>
  <w14:defaultImageDpi w14:val="32767"/>
  <w15:docId w15:val="{DE0C1C83-1F8E-2F43-9483-F76FFA7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C1D"/>
  </w:style>
  <w:style w:type="paragraph" w:styleId="Footer">
    <w:name w:val="footer"/>
    <w:basedOn w:val="Normal"/>
    <w:link w:val="FooterChar"/>
    <w:uiPriority w:val="99"/>
    <w:unhideWhenUsed/>
    <w:rsid w:val="00B8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C1D"/>
  </w:style>
  <w:style w:type="paragraph" w:styleId="NormalWeb">
    <w:name w:val="Normal (Web)"/>
    <w:basedOn w:val="Normal"/>
    <w:uiPriority w:val="99"/>
    <w:semiHidden/>
    <w:unhideWhenUsed/>
    <w:rsid w:val="007F5A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5AA5"/>
    <w:rPr>
      <w:b/>
      <w:bCs/>
    </w:rPr>
  </w:style>
  <w:style w:type="character" w:customStyle="1" w:styleId="apple-converted-space">
    <w:name w:val="apple-converted-space"/>
    <w:basedOn w:val="DefaultParagraphFont"/>
    <w:rsid w:val="007F5AA5"/>
  </w:style>
  <w:style w:type="paragraph" w:styleId="ListParagraph">
    <w:name w:val="List Paragraph"/>
    <w:basedOn w:val="Normal"/>
    <w:uiPriority w:val="34"/>
    <w:qFormat/>
    <w:rsid w:val="007E4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4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7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sv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3F646E-CE2A-40DE-9F57-026BCAC6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Chase</dc:creator>
  <cp:keywords/>
  <dc:description/>
  <cp:lastModifiedBy>Meredith Eisenberg</cp:lastModifiedBy>
  <cp:revision>2</cp:revision>
  <cp:lastPrinted>2020-10-09T16:04:00Z</cp:lastPrinted>
  <dcterms:created xsi:type="dcterms:W3CDTF">2020-10-21T18:56:00Z</dcterms:created>
  <dcterms:modified xsi:type="dcterms:W3CDTF">2020-10-21T18:56:00Z</dcterms:modified>
</cp:coreProperties>
</file>